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EB" w:rsidRDefault="000D39EB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8A7C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B621AF" w:rsidRPr="00DE65BA">
        <w:rPr>
          <w:rFonts w:ascii="Times New Roman" w:hAnsi="Times New Roman"/>
          <w:sz w:val="24"/>
          <w:szCs w:val="24"/>
        </w:rPr>
        <w:t>«</w:t>
      </w:r>
      <w:r w:rsidR="00466B31">
        <w:rPr>
          <w:rFonts w:ascii="Times New Roman" w:hAnsi="Times New Roman"/>
          <w:sz w:val="24"/>
          <w:szCs w:val="24"/>
        </w:rPr>
        <w:t>1</w:t>
      </w:r>
      <w:r w:rsidR="0066037F">
        <w:rPr>
          <w:rFonts w:ascii="Times New Roman" w:hAnsi="Times New Roman"/>
          <w:sz w:val="24"/>
          <w:szCs w:val="24"/>
        </w:rPr>
        <w:t>4</w:t>
      </w:r>
      <w:r w:rsidR="00B621AF" w:rsidRPr="00DE65BA">
        <w:rPr>
          <w:rFonts w:ascii="Times New Roman" w:hAnsi="Times New Roman"/>
          <w:sz w:val="24"/>
          <w:szCs w:val="24"/>
        </w:rPr>
        <w:t>»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66037F">
        <w:rPr>
          <w:rFonts w:ascii="Times New Roman" w:hAnsi="Times New Roman"/>
          <w:sz w:val="24"/>
          <w:szCs w:val="24"/>
        </w:rPr>
        <w:t>янва</w:t>
      </w:r>
      <w:r w:rsidR="00E47646">
        <w:rPr>
          <w:rFonts w:ascii="Times New Roman" w:hAnsi="Times New Roman"/>
          <w:sz w:val="24"/>
          <w:szCs w:val="24"/>
        </w:rPr>
        <w:t>ря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201</w:t>
      </w:r>
      <w:r w:rsidR="0066037F">
        <w:rPr>
          <w:rFonts w:ascii="Times New Roman" w:hAnsi="Times New Roman"/>
          <w:sz w:val="24"/>
          <w:szCs w:val="24"/>
        </w:rPr>
        <w:t>6</w:t>
      </w:r>
      <w:r w:rsidR="00B621AF">
        <w:rPr>
          <w:rFonts w:ascii="Times New Roman" w:hAnsi="Times New Roman"/>
          <w:sz w:val="24"/>
          <w:szCs w:val="24"/>
        </w:rPr>
        <w:t xml:space="preserve"> </w:t>
      </w:r>
      <w:r w:rsidR="00B621AF" w:rsidRPr="0018335C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proofErr w:type="gramStart"/>
      <w:r w:rsidRPr="00053F8D">
        <w:rPr>
          <w:rFonts w:ascii="Times New Roman" w:hAnsi="Times New Roman"/>
          <w:color w:val="000000"/>
          <w:sz w:val="24"/>
          <w:szCs w:val="24"/>
        </w:rPr>
        <w:t xml:space="preserve">Муниципальное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28.08.2010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б установлении базовых ставок арендной платы для субъектов малого предпринимательства по договорам аренды нежилых помещений Муниципального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 (с изменениями от 26 июня 2012 года),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66037F">
        <w:rPr>
          <w:rFonts w:ascii="Times New Roman" w:hAnsi="Times New Roman"/>
          <w:color w:val="000000"/>
          <w:sz w:val="24"/>
          <w:szCs w:val="24"/>
        </w:rPr>
        <w:t>24.11</w:t>
      </w:r>
      <w:r w:rsidR="00851876" w:rsidRPr="00101F32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0D39EB">
        <w:rPr>
          <w:rFonts w:ascii="Times New Roman" w:hAnsi="Times New Roman"/>
          <w:color w:val="000000"/>
          <w:sz w:val="24"/>
          <w:szCs w:val="24"/>
        </w:rPr>
        <w:t>1</w:t>
      </w:r>
      <w:r w:rsidR="0066037F">
        <w:rPr>
          <w:rFonts w:ascii="Times New Roman" w:hAnsi="Times New Roman"/>
          <w:color w:val="000000"/>
          <w:sz w:val="24"/>
          <w:szCs w:val="24"/>
        </w:rPr>
        <w:t>729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</w:t>
      </w:r>
      <w:proofErr w:type="gramEnd"/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66037F">
        <w:rPr>
          <w:rFonts w:ascii="Times New Roman" w:hAnsi="Times New Roman"/>
          <w:color w:val="000000"/>
          <w:sz w:val="24"/>
          <w:szCs w:val="24"/>
        </w:rPr>
        <w:t>6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66037F">
        <w:rPr>
          <w:rFonts w:ascii="Times New Roman" w:hAnsi="Times New Roman"/>
          <w:color w:val="000000"/>
          <w:sz w:val="24"/>
          <w:szCs w:val="24"/>
        </w:rPr>
        <w:t>11.12</w:t>
      </w:r>
      <w:r w:rsidR="000D39EB">
        <w:rPr>
          <w:rFonts w:ascii="Times New Roman" w:hAnsi="Times New Roman"/>
          <w:color w:val="000000"/>
          <w:sz w:val="24"/>
          <w:szCs w:val="24"/>
        </w:rPr>
        <w:t>.201</w:t>
      </w:r>
      <w:r w:rsidR="00B541BE">
        <w:rPr>
          <w:rFonts w:ascii="Times New Roman" w:hAnsi="Times New Roman"/>
          <w:color w:val="000000"/>
          <w:sz w:val="24"/>
          <w:szCs w:val="24"/>
        </w:rPr>
        <w:t>5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66037F">
        <w:rPr>
          <w:rFonts w:ascii="Times New Roman" w:hAnsi="Times New Roman"/>
          <w:color w:val="000000"/>
          <w:sz w:val="24"/>
          <w:szCs w:val="24"/>
        </w:rPr>
        <w:t>2619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«О</w:t>
      </w:r>
      <w:r w:rsidR="00851876">
        <w:rPr>
          <w:rFonts w:ascii="Times New Roman" w:hAnsi="Times New Roman"/>
          <w:color w:val="000000"/>
          <w:sz w:val="24"/>
          <w:szCs w:val="24"/>
        </w:rPr>
        <w:t>б организации открыт</w:t>
      </w:r>
      <w:r w:rsidR="00166A7C">
        <w:rPr>
          <w:rFonts w:ascii="Times New Roman" w:hAnsi="Times New Roman"/>
          <w:color w:val="000000"/>
          <w:sz w:val="24"/>
          <w:szCs w:val="24"/>
        </w:rPr>
        <w:t>ых</w:t>
      </w:r>
      <w:r w:rsidR="00851876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>
        <w:rPr>
          <w:rFonts w:ascii="Times New Roman" w:hAnsi="Times New Roman"/>
          <w:color w:val="000000"/>
          <w:sz w:val="24"/>
          <w:szCs w:val="24"/>
        </w:rPr>
        <w:t>ов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>
        <w:rPr>
          <w:rFonts w:ascii="Times New Roman" w:hAnsi="Times New Roman"/>
          <w:color w:val="000000"/>
          <w:sz w:val="24"/>
          <w:szCs w:val="24"/>
        </w:rPr>
        <w:t>в течение 201</w:t>
      </w:r>
      <w:r w:rsidR="0066037F">
        <w:rPr>
          <w:rFonts w:ascii="Times New Roman" w:hAnsi="Times New Roman"/>
          <w:color w:val="000000"/>
          <w:sz w:val="24"/>
          <w:szCs w:val="24"/>
        </w:rPr>
        <w:t>6</w:t>
      </w:r>
      <w:r w:rsidR="00166A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6037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5802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3A1F" w:rsidRPr="005C3A1F">
        <w:rPr>
          <w:rFonts w:ascii="Times New Roman" w:hAnsi="Times New Roman"/>
          <w:color w:val="000000"/>
          <w:sz w:val="24"/>
          <w:szCs w:val="24"/>
        </w:rPr>
        <w:t>Петров Валерий Алексеевич</w:t>
      </w:r>
      <w:r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4A77F1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104FB">
        <w:rPr>
          <w:rFonts w:ascii="Times New Roman" w:hAnsi="Times New Roman"/>
          <w:color w:val="000000"/>
          <w:sz w:val="24"/>
          <w:szCs w:val="24"/>
        </w:rPr>
        <w:t xml:space="preserve"> и подвал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 пятиэтажного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- телефоном с выходом на городскую 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7325CF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18335C">
        <w:rPr>
          <w:rFonts w:ascii="Times New Roman" w:hAnsi="Times New Roman"/>
          <w:sz w:val="24"/>
          <w:szCs w:val="24"/>
        </w:rPr>
        <w:t xml:space="preserve">Площадь нежилых помещений МБУ «Псковский бизнес-инкубатор», предназначенная для размещения субъектов малого предпринимательства – </w:t>
      </w:r>
      <w:r w:rsidR="00E63879">
        <w:rPr>
          <w:rFonts w:ascii="Times New Roman" w:hAnsi="Times New Roman"/>
          <w:sz w:val="24"/>
          <w:szCs w:val="24"/>
        </w:rPr>
        <w:t>514,7</w:t>
      </w:r>
      <w:r w:rsidRPr="0018335C">
        <w:rPr>
          <w:rFonts w:ascii="Times New Roman" w:hAnsi="Times New Roman"/>
          <w:sz w:val="24"/>
          <w:szCs w:val="24"/>
        </w:rPr>
        <w:t xml:space="preserve"> кв.м.</w:t>
      </w:r>
      <w:r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предпринимательства, не должна превышать 15 процентов от площади нежилых помещений МБУ «Псковский бизнес-инкубатор», предназначенной для размещения </w:t>
      </w:r>
      <w:r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77,2</w:t>
      </w:r>
      <w:r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8"/>
        <w:gridCol w:w="951"/>
        <w:gridCol w:w="1737"/>
        <w:gridCol w:w="1094"/>
        <w:gridCol w:w="1523"/>
        <w:gridCol w:w="1296"/>
        <w:gridCol w:w="1382"/>
        <w:gridCol w:w="1392"/>
      </w:tblGrid>
      <w:tr w:rsidR="00C331E9" w:rsidRPr="0018335C" w:rsidTr="00802909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951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737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802909">
        <w:trPr>
          <w:trHeight w:val="737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E63879" w:rsidRPr="0018335C" w:rsidTr="00802909">
        <w:trPr>
          <w:tblCellSpacing w:w="0" w:type="dxa"/>
        </w:trPr>
        <w:tc>
          <w:tcPr>
            <w:tcW w:w="728" w:type="dxa"/>
            <w:vAlign w:val="center"/>
            <w:hideMark/>
          </w:tcPr>
          <w:p w:rsidR="00E63879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vAlign w:val="center"/>
            <w:hideMark/>
          </w:tcPr>
          <w:p w:rsidR="00E63879" w:rsidRPr="0018335C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  <w:vAlign w:val="center"/>
          </w:tcPr>
          <w:p w:rsidR="00E63879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(11)</w:t>
            </w:r>
          </w:p>
        </w:tc>
        <w:tc>
          <w:tcPr>
            <w:tcW w:w="1094" w:type="dxa"/>
            <w:vAlign w:val="center"/>
          </w:tcPr>
          <w:p w:rsidR="00E63879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523" w:type="dxa"/>
            <w:vAlign w:val="center"/>
          </w:tcPr>
          <w:p w:rsidR="00E63879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E63879" w:rsidRPr="00515FCE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3776</w:t>
            </w:r>
          </w:p>
        </w:tc>
        <w:tc>
          <w:tcPr>
            <w:tcW w:w="1382" w:type="dxa"/>
          </w:tcPr>
          <w:p w:rsidR="00E63879" w:rsidRPr="00515FCE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5664</w:t>
            </w:r>
          </w:p>
        </w:tc>
        <w:tc>
          <w:tcPr>
            <w:tcW w:w="1392" w:type="dxa"/>
          </w:tcPr>
          <w:p w:rsidR="00E63879" w:rsidRPr="00515FCE" w:rsidRDefault="00E63879" w:rsidP="001D36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8968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предпринимательства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 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</w:t>
      </w:r>
      <w:proofErr w:type="gramEnd"/>
      <w:r w:rsidR="00327921">
        <w:rPr>
          <w:rFonts w:ascii="Times New Roman" w:hAnsi="Times New Roman"/>
          <w:sz w:val="24"/>
          <w:szCs w:val="24"/>
        </w:rPr>
        <w:t>, Псковская область, г</w:t>
      </w:r>
      <w:proofErr w:type="gramStart"/>
      <w:r w:rsidR="00327921">
        <w:rPr>
          <w:rFonts w:ascii="Times New Roman" w:hAnsi="Times New Roman"/>
          <w:sz w:val="24"/>
          <w:szCs w:val="24"/>
        </w:rPr>
        <w:t>.</w:t>
      </w:r>
      <w:r w:rsidR="007325CF" w:rsidRPr="00EF20D5">
        <w:rPr>
          <w:rFonts w:ascii="Times New Roman" w:hAnsi="Times New Roman"/>
          <w:sz w:val="24"/>
          <w:szCs w:val="24"/>
        </w:rPr>
        <w:t>П</w:t>
      </w:r>
      <w:proofErr w:type="gramEnd"/>
      <w:r w:rsidR="007325CF" w:rsidRPr="00EF20D5">
        <w:rPr>
          <w:rFonts w:ascii="Times New Roman" w:hAnsi="Times New Roman"/>
          <w:sz w:val="24"/>
          <w:szCs w:val="24"/>
        </w:rPr>
        <w:t xml:space="preserve">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8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9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1863A7" w:rsidRPr="00C00FDE">
        <w:rPr>
          <w:rFonts w:ascii="Times New Roman" w:hAnsi="Times New Roman"/>
          <w:b/>
          <w:sz w:val="24"/>
          <w:szCs w:val="24"/>
        </w:rPr>
        <w:t>«</w:t>
      </w:r>
      <w:r w:rsidR="00C00FDE">
        <w:rPr>
          <w:rFonts w:ascii="Times New Roman" w:hAnsi="Times New Roman"/>
          <w:b/>
          <w:sz w:val="24"/>
          <w:szCs w:val="24"/>
        </w:rPr>
        <w:t>1</w:t>
      </w:r>
      <w:r w:rsidR="00E63879">
        <w:rPr>
          <w:rFonts w:ascii="Times New Roman" w:hAnsi="Times New Roman"/>
          <w:b/>
          <w:sz w:val="24"/>
          <w:szCs w:val="24"/>
        </w:rPr>
        <w:t>5</w:t>
      </w:r>
      <w:r w:rsidR="00D41A1D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янва</w:t>
      </w:r>
      <w:r w:rsidR="00E47646" w:rsidRPr="00C00FDE">
        <w:rPr>
          <w:rFonts w:ascii="Times New Roman" w:hAnsi="Times New Roman"/>
          <w:b/>
          <w:sz w:val="24"/>
          <w:szCs w:val="24"/>
        </w:rPr>
        <w:t>ря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D41A1D" w:rsidRPr="00C00FDE">
        <w:rPr>
          <w:rFonts w:ascii="Times New Roman" w:hAnsi="Times New Roman"/>
          <w:b/>
          <w:sz w:val="24"/>
          <w:szCs w:val="24"/>
        </w:rPr>
        <w:t>года</w:t>
      </w:r>
      <w:r w:rsidR="00D41A1D" w:rsidRPr="00C00FDE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E05B03" w:rsidRPr="00C00FDE">
        <w:rPr>
          <w:rFonts w:ascii="Times New Roman" w:hAnsi="Times New Roman"/>
          <w:b/>
          <w:sz w:val="24"/>
          <w:szCs w:val="24"/>
        </w:rPr>
        <w:t>«</w:t>
      </w:r>
      <w:r w:rsidR="00790B64">
        <w:rPr>
          <w:rFonts w:ascii="Times New Roman" w:hAnsi="Times New Roman"/>
          <w:b/>
          <w:sz w:val="24"/>
          <w:szCs w:val="24"/>
        </w:rPr>
        <w:t>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05B03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феврал</w:t>
      </w:r>
      <w:r w:rsidR="00E47646" w:rsidRPr="00C00FDE">
        <w:rPr>
          <w:rFonts w:ascii="Times New Roman" w:hAnsi="Times New Roman"/>
          <w:b/>
          <w:sz w:val="24"/>
          <w:szCs w:val="24"/>
        </w:rPr>
        <w:t>я</w:t>
      </w:r>
      <w:r w:rsidR="00580210">
        <w:rPr>
          <w:rFonts w:ascii="Times New Roman" w:hAnsi="Times New Roman"/>
          <w:b/>
          <w:sz w:val="24"/>
          <w:szCs w:val="24"/>
        </w:rPr>
        <w:t xml:space="preserve"> </w:t>
      </w:r>
      <w:r w:rsidR="001A1C60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1A1C60" w:rsidRPr="00C00FDE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 xml:space="preserve">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E63879">
        <w:rPr>
          <w:rFonts w:ascii="Times New Roman" w:hAnsi="Times New Roman"/>
          <w:b/>
          <w:sz w:val="24"/>
          <w:szCs w:val="24"/>
        </w:rPr>
        <w:t>16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феврал</w:t>
      </w:r>
      <w:r w:rsidR="00E63879" w:rsidRPr="00C00FDE">
        <w:rPr>
          <w:rFonts w:ascii="Times New Roman" w:hAnsi="Times New Roman"/>
          <w:b/>
          <w:sz w:val="24"/>
          <w:szCs w:val="24"/>
        </w:rPr>
        <w:t>я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2E3880">
        <w:rPr>
          <w:rFonts w:ascii="Times New Roman" w:hAnsi="Times New Roman"/>
          <w:sz w:val="24"/>
          <w:szCs w:val="24"/>
        </w:rPr>
        <w:t>5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E63879">
        <w:rPr>
          <w:rFonts w:ascii="Times New Roman" w:hAnsi="Times New Roman"/>
          <w:b/>
          <w:sz w:val="24"/>
          <w:szCs w:val="24"/>
        </w:rPr>
        <w:t>16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феврал</w:t>
      </w:r>
      <w:r w:rsidR="00E63879" w:rsidRPr="00C00FDE">
        <w:rPr>
          <w:rFonts w:ascii="Times New Roman" w:hAnsi="Times New Roman"/>
          <w:b/>
          <w:sz w:val="24"/>
          <w:szCs w:val="24"/>
        </w:rPr>
        <w:t>я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2E3880" w:rsidRPr="00C00FDE">
        <w:rPr>
          <w:rFonts w:ascii="Times New Roman" w:hAnsi="Times New Roman"/>
          <w:b/>
          <w:sz w:val="24"/>
          <w:szCs w:val="24"/>
        </w:rPr>
        <w:t>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2E3880">
        <w:rPr>
          <w:rFonts w:ascii="Times New Roman" w:hAnsi="Times New Roman"/>
          <w:sz w:val="24"/>
          <w:szCs w:val="24"/>
        </w:rPr>
        <w:t>6</w:t>
      </w:r>
      <w:r w:rsidR="00E63879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Pr="00C00FDE">
        <w:rPr>
          <w:rFonts w:ascii="Times New Roman" w:hAnsi="Times New Roman"/>
          <w:sz w:val="24"/>
          <w:szCs w:val="24"/>
        </w:rPr>
        <w:t>,</w:t>
      </w:r>
      <w:r w:rsidR="00580210">
        <w:rPr>
          <w:rFonts w:ascii="Times New Roman" w:hAnsi="Times New Roman"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«</w:t>
      </w:r>
      <w:r w:rsidR="00E63879">
        <w:rPr>
          <w:rFonts w:ascii="Times New Roman" w:hAnsi="Times New Roman"/>
          <w:b/>
          <w:sz w:val="24"/>
          <w:szCs w:val="24"/>
        </w:rPr>
        <w:t>17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» </w:t>
      </w:r>
      <w:r w:rsidR="00E63879">
        <w:rPr>
          <w:rFonts w:ascii="Times New Roman" w:hAnsi="Times New Roman"/>
          <w:b/>
          <w:sz w:val="24"/>
          <w:szCs w:val="24"/>
        </w:rPr>
        <w:t>феврал</w:t>
      </w:r>
      <w:r w:rsidR="00E63879" w:rsidRPr="00C00FDE">
        <w:rPr>
          <w:rFonts w:ascii="Times New Roman" w:hAnsi="Times New Roman"/>
          <w:b/>
          <w:sz w:val="24"/>
          <w:szCs w:val="24"/>
        </w:rPr>
        <w:t>я</w:t>
      </w:r>
      <w:r w:rsidR="00E63879">
        <w:rPr>
          <w:rFonts w:ascii="Times New Roman" w:hAnsi="Times New Roman"/>
          <w:b/>
          <w:sz w:val="24"/>
          <w:szCs w:val="24"/>
        </w:rPr>
        <w:t xml:space="preserve"> </w:t>
      </w:r>
      <w:r w:rsidR="00E63879" w:rsidRPr="00C00FDE">
        <w:rPr>
          <w:rFonts w:ascii="Times New Roman" w:hAnsi="Times New Roman"/>
          <w:b/>
          <w:sz w:val="24"/>
          <w:szCs w:val="24"/>
        </w:rPr>
        <w:t>201</w:t>
      </w:r>
      <w:r w:rsidR="00E63879">
        <w:rPr>
          <w:rFonts w:ascii="Times New Roman" w:hAnsi="Times New Roman"/>
          <w:b/>
          <w:sz w:val="24"/>
          <w:szCs w:val="24"/>
        </w:rPr>
        <w:t>6</w:t>
      </w:r>
      <w:r w:rsidR="00E63879" w:rsidRPr="00C00FDE">
        <w:rPr>
          <w:rFonts w:ascii="Times New Roman" w:hAnsi="Times New Roman"/>
          <w:b/>
          <w:sz w:val="24"/>
          <w:szCs w:val="24"/>
        </w:rPr>
        <w:t xml:space="preserve"> </w:t>
      </w:r>
      <w:r w:rsidR="002E3880" w:rsidRPr="00C00FDE">
        <w:rPr>
          <w:rFonts w:ascii="Times New Roman" w:hAnsi="Times New Roman"/>
          <w:b/>
          <w:sz w:val="24"/>
          <w:szCs w:val="24"/>
        </w:rPr>
        <w:t>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E63879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0" w:history="1">
        <w:r w:rsidRPr="0049103B">
          <w:rPr>
            <w:rFonts w:ascii="Times New Roman" w:hAnsi="Times New Roman"/>
            <w:sz w:val="24"/>
            <w:szCs w:val="24"/>
          </w:rPr>
          <w:t>www.torgi.gov.ru</w:t>
        </w:r>
      </w:hyperlink>
      <w:r w:rsidR="00E63879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6F7DC3" w:rsidRDefault="004A77F1" w:rsidP="00EF20D5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auto"/>
        </w:rPr>
      </w:pPr>
      <w:r w:rsidRPr="006F7DC3">
        <w:rPr>
          <w:rFonts w:ascii="Times New Roman" w:hAnsi="Times New Roman"/>
          <w:b w:val="0"/>
          <w:bCs w:val="0"/>
          <w:color w:val="auto"/>
        </w:rPr>
        <w:lastRenderedPageBreak/>
        <w:t>1</w:t>
      </w:r>
      <w:r w:rsidR="00EF20D5">
        <w:rPr>
          <w:rFonts w:ascii="Times New Roman" w:hAnsi="Times New Roman"/>
          <w:b w:val="0"/>
          <w:bCs w:val="0"/>
          <w:color w:val="auto"/>
        </w:rPr>
        <w:t>5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. Участниками конкурса могут являться только </w:t>
      </w:r>
      <w:bookmarkStart w:id="0" w:name="_GoBack"/>
      <w:bookmarkEnd w:id="0"/>
      <w:r w:rsidRPr="006F7DC3">
        <w:rPr>
          <w:rFonts w:ascii="Times New Roman" w:hAnsi="Times New Roman"/>
          <w:b w:val="0"/>
          <w:bCs w:val="0"/>
          <w:color w:val="auto"/>
        </w:rPr>
        <w:t xml:space="preserve">субъекты малого предпринимательства, имеющие право на поддержку органов государственной власти и органов местного самоуправления в соответствии с частями 3 и 5 статьи 14 Федерального закона </w:t>
      </w:r>
      <w:r w:rsidR="006F7DC3">
        <w:rPr>
          <w:rFonts w:ascii="Times New Roman" w:hAnsi="Times New Roman"/>
          <w:b w:val="0"/>
          <w:bCs w:val="0"/>
          <w:color w:val="auto"/>
        </w:rPr>
        <w:t>от 24</w:t>
      </w:r>
      <w:r w:rsidR="00327706">
        <w:rPr>
          <w:rFonts w:ascii="Times New Roman" w:hAnsi="Times New Roman"/>
          <w:b w:val="0"/>
          <w:bCs w:val="0"/>
          <w:color w:val="auto"/>
        </w:rPr>
        <w:t>.07.2007</w:t>
      </w:r>
      <w:r w:rsidR="00327921">
        <w:rPr>
          <w:rFonts w:ascii="Times New Roman" w:hAnsi="Times New Roman"/>
          <w:b w:val="0"/>
          <w:bCs w:val="0"/>
          <w:color w:val="auto"/>
        </w:rPr>
        <w:t>г.</w:t>
      </w:r>
      <w:r w:rsidR="006F7DC3">
        <w:rPr>
          <w:rFonts w:ascii="Times New Roman" w:hAnsi="Times New Roman"/>
          <w:b w:val="0"/>
          <w:bCs w:val="0"/>
          <w:color w:val="auto"/>
        </w:rPr>
        <w:t xml:space="preserve"> №</w:t>
      </w:r>
      <w:r w:rsidR="006F7DC3" w:rsidRPr="006F7DC3">
        <w:rPr>
          <w:rFonts w:ascii="Times New Roman" w:hAnsi="Times New Roman"/>
          <w:b w:val="0"/>
          <w:bCs w:val="0"/>
          <w:color w:val="auto"/>
        </w:rPr>
        <w:t xml:space="preserve">209-ФЗ </w:t>
      </w:r>
      <w:r w:rsidRPr="006F7DC3">
        <w:rPr>
          <w:rFonts w:ascii="Times New Roman" w:hAnsi="Times New Roman"/>
          <w:b w:val="0"/>
          <w:bCs w:val="0"/>
          <w:color w:val="auto"/>
        </w:rPr>
        <w:t xml:space="preserve">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DF2131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1B1078">
        <w:rPr>
          <w:rFonts w:ascii="Times New Roman" w:hAnsi="Times New Roman"/>
          <w:sz w:val="24"/>
          <w:szCs w:val="24"/>
        </w:rPr>
        <w:tab/>
      </w:r>
      <w:r w:rsidR="008A7CF9">
        <w:rPr>
          <w:rFonts w:ascii="Times New Roman" w:hAnsi="Times New Roman"/>
          <w:sz w:val="24"/>
          <w:szCs w:val="24"/>
        </w:rPr>
        <w:t>В.А. Петров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77F1"/>
    <w:rsid w:val="000049BD"/>
    <w:rsid w:val="00011FC9"/>
    <w:rsid w:val="000133B4"/>
    <w:rsid w:val="00020523"/>
    <w:rsid w:val="00035071"/>
    <w:rsid w:val="00043449"/>
    <w:rsid w:val="00052127"/>
    <w:rsid w:val="00053F8D"/>
    <w:rsid w:val="0007245F"/>
    <w:rsid w:val="000827DC"/>
    <w:rsid w:val="00082B0F"/>
    <w:rsid w:val="00092230"/>
    <w:rsid w:val="000A3F1E"/>
    <w:rsid w:val="000B34A7"/>
    <w:rsid w:val="000D1C7A"/>
    <w:rsid w:val="000D2D2B"/>
    <w:rsid w:val="000D39EB"/>
    <w:rsid w:val="000E2B5C"/>
    <w:rsid w:val="000E5373"/>
    <w:rsid w:val="000E6D39"/>
    <w:rsid w:val="00101F32"/>
    <w:rsid w:val="00107582"/>
    <w:rsid w:val="0011743F"/>
    <w:rsid w:val="001308A0"/>
    <w:rsid w:val="001331BB"/>
    <w:rsid w:val="00166A7C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F0CC2"/>
    <w:rsid w:val="00201E41"/>
    <w:rsid w:val="002118CC"/>
    <w:rsid w:val="00211DD3"/>
    <w:rsid w:val="00232C37"/>
    <w:rsid w:val="0026011E"/>
    <w:rsid w:val="002637AE"/>
    <w:rsid w:val="00266F16"/>
    <w:rsid w:val="00267BE9"/>
    <w:rsid w:val="0027268E"/>
    <w:rsid w:val="00276B9B"/>
    <w:rsid w:val="002838CC"/>
    <w:rsid w:val="002A6479"/>
    <w:rsid w:val="002A64E5"/>
    <w:rsid w:val="002B36E8"/>
    <w:rsid w:val="002D46C8"/>
    <w:rsid w:val="002D56A4"/>
    <w:rsid w:val="002E3880"/>
    <w:rsid w:val="002E3971"/>
    <w:rsid w:val="00314CAA"/>
    <w:rsid w:val="00326D8B"/>
    <w:rsid w:val="00327706"/>
    <w:rsid w:val="00327921"/>
    <w:rsid w:val="00337747"/>
    <w:rsid w:val="00353193"/>
    <w:rsid w:val="003571E7"/>
    <w:rsid w:val="00385D81"/>
    <w:rsid w:val="003A0DAC"/>
    <w:rsid w:val="003B1007"/>
    <w:rsid w:val="003B7C8B"/>
    <w:rsid w:val="003D5FD3"/>
    <w:rsid w:val="003E0835"/>
    <w:rsid w:val="003E0DF3"/>
    <w:rsid w:val="003F3F1B"/>
    <w:rsid w:val="00401AE0"/>
    <w:rsid w:val="00403298"/>
    <w:rsid w:val="0042344F"/>
    <w:rsid w:val="00427943"/>
    <w:rsid w:val="004559AC"/>
    <w:rsid w:val="0045747F"/>
    <w:rsid w:val="00466B31"/>
    <w:rsid w:val="00476D9C"/>
    <w:rsid w:val="0049103B"/>
    <w:rsid w:val="004918DC"/>
    <w:rsid w:val="004A694B"/>
    <w:rsid w:val="004A77F1"/>
    <w:rsid w:val="004C0148"/>
    <w:rsid w:val="004C6D66"/>
    <w:rsid w:val="004D08A3"/>
    <w:rsid w:val="004D59E4"/>
    <w:rsid w:val="00503169"/>
    <w:rsid w:val="00515FCE"/>
    <w:rsid w:val="00552A87"/>
    <w:rsid w:val="0056324F"/>
    <w:rsid w:val="00566684"/>
    <w:rsid w:val="005778CC"/>
    <w:rsid w:val="00580210"/>
    <w:rsid w:val="005A0B1A"/>
    <w:rsid w:val="005B0147"/>
    <w:rsid w:val="005B62C5"/>
    <w:rsid w:val="005C3A1F"/>
    <w:rsid w:val="005C40A1"/>
    <w:rsid w:val="005E144A"/>
    <w:rsid w:val="005F49CF"/>
    <w:rsid w:val="005F7BD1"/>
    <w:rsid w:val="006014C2"/>
    <w:rsid w:val="00602879"/>
    <w:rsid w:val="00621775"/>
    <w:rsid w:val="0062265A"/>
    <w:rsid w:val="006551F6"/>
    <w:rsid w:val="00657673"/>
    <w:rsid w:val="0066037F"/>
    <w:rsid w:val="00663472"/>
    <w:rsid w:val="006B1991"/>
    <w:rsid w:val="006B5F5F"/>
    <w:rsid w:val="006C14F1"/>
    <w:rsid w:val="006F5D29"/>
    <w:rsid w:val="006F7DC3"/>
    <w:rsid w:val="00711BAB"/>
    <w:rsid w:val="007325CF"/>
    <w:rsid w:val="00740EC2"/>
    <w:rsid w:val="0074104D"/>
    <w:rsid w:val="00743B93"/>
    <w:rsid w:val="00746B28"/>
    <w:rsid w:val="00772EAC"/>
    <w:rsid w:val="007765FD"/>
    <w:rsid w:val="00790B64"/>
    <w:rsid w:val="00792C19"/>
    <w:rsid w:val="00796CC8"/>
    <w:rsid w:val="007B234D"/>
    <w:rsid w:val="007C4521"/>
    <w:rsid w:val="007C506F"/>
    <w:rsid w:val="007D4F75"/>
    <w:rsid w:val="007F6BBA"/>
    <w:rsid w:val="00802909"/>
    <w:rsid w:val="0081265C"/>
    <w:rsid w:val="00822B1C"/>
    <w:rsid w:val="00835C79"/>
    <w:rsid w:val="00847A72"/>
    <w:rsid w:val="00850D4A"/>
    <w:rsid w:val="00851876"/>
    <w:rsid w:val="0085372D"/>
    <w:rsid w:val="008966FC"/>
    <w:rsid w:val="008A7CF9"/>
    <w:rsid w:val="008C3051"/>
    <w:rsid w:val="008E367C"/>
    <w:rsid w:val="008F091E"/>
    <w:rsid w:val="008F499E"/>
    <w:rsid w:val="00907807"/>
    <w:rsid w:val="009208DB"/>
    <w:rsid w:val="00921D9D"/>
    <w:rsid w:val="00926D73"/>
    <w:rsid w:val="009270F6"/>
    <w:rsid w:val="009308DD"/>
    <w:rsid w:val="00930D97"/>
    <w:rsid w:val="0097743F"/>
    <w:rsid w:val="009814B0"/>
    <w:rsid w:val="009B512A"/>
    <w:rsid w:val="009D5B51"/>
    <w:rsid w:val="009E7CD7"/>
    <w:rsid w:val="00A0235C"/>
    <w:rsid w:val="00A036B0"/>
    <w:rsid w:val="00A335A5"/>
    <w:rsid w:val="00A612D9"/>
    <w:rsid w:val="00A710D3"/>
    <w:rsid w:val="00A76349"/>
    <w:rsid w:val="00A76564"/>
    <w:rsid w:val="00A8016D"/>
    <w:rsid w:val="00A94890"/>
    <w:rsid w:val="00AB2350"/>
    <w:rsid w:val="00AC6DEA"/>
    <w:rsid w:val="00AC76E7"/>
    <w:rsid w:val="00AD74A6"/>
    <w:rsid w:val="00AE3AFD"/>
    <w:rsid w:val="00AE581E"/>
    <w:rsid w:val="00B0353B"/>
    <w:rsid w:val="00B04825"/>
    <w:rsid w:val="00B14156"/>
    <w:rsid w:val="00B14BD8"/>
    <w:rsid w:val="00B17BAD"/>
    <w:rsid w:val="00B24190"/>
    <w:rsid w:val="00B36E11"/>
    <w:rsid w:val="00B541BE"/>
    <w:rsid w:val="00B621AF"/>
    <w:rsid w:val="00B8584E"/>
    <w:rsid w:val="00B8628D"/>
    <w:rsid w:val="00BA3B3D"/>
    <w:rsid w:val="00BA7E3D"/>
    <w:rsid w:val="00BB0E1B"/>
    <w:rsid w:val="00BC67B9"/>
    <w:rsid w:val="00BD2E6B"/>
    <w:rsid w:val="00BD4637"/>
    <w:rsid w:val="00BD6FD4"/>
    <w:rsid w:val="00BE0B95"/>
    <w:rsid w:val="00BE5536"/>
    <w:rsid w:val="00BF3439"/>
    <w:rsid w:val="00C00FDE"/>
    <w:rsid w:val="00C03106"/>
    <w:rsid w:val="00C06C8E"/>
    <w:rsid w:val="00C104FB"/>
    <w:rsid w:val="00C27B4D"/>
    <w:rsid w:val="00C331E9"/>
    <w:rsid w:val="00C439CD"/>
    <w:rsid w:val="00C573EB"/>
    <w:rsid w:val="00C71F93"/>
    <w:rsid w:val="00C7443B"/>
    <w:rsid w:val="00C848B6"/>
    <w:rsid w:val="00C97FBB"/>
    <w:rsid w:val="00CA0976"/>
    <w:rsid w:val="00CA0AA0"/>
    <w:rsid w:val="00CA4C41"/>
    <w:rsid w:val="00CC5C04"/>
    <w:rsid w:val="00CC7213"/>
    <w:rsid w:val="00CD660F"/>
    <w:rsid w:val="00CF14E5"/>
    <w:rsid w:val="00D00123"/>
    <w:rsid w:val="00D17546"/>
    <w:rsid w:val="00D311D0"/>
    <w:rsid w:val="00D378D0"/>
    <w:rsid w:val="00D379EA"/>
    <w:rsid w:val="00D41A1D"/>
    <w:rsid w:val="00D62DBF"/>
    <w:rsid w:val="00D747E7"/>
    <w:rsid w:val="00D748C7"/>
    <w:rsid w:val="00D8365F"/>
    <w:rsid w:val="00D939BB"/>
    <w:rsid w:val="00D97222"/>
    <w:rsid w:val="00DA58E9"/>
    <w:rsid w:val="00DB0247"/>
    <w:rsid w:val="00DD6C0E"/>
    <w:rsid w:val="00DE52D7"/>
    <w:rsid w:val="00DE65BA"/>
    <w:rsid w:val="00DF2131"/>
    <w:rsid w:val="00DF6B80"/>
    <w:rsid w:val="00E05B03"/>
    <w:rsid w:val="00E22BD4"/>
    <w:rsid w:val="00E27119"/>
    <w:rsid w:val="00E47646"/>
    <w:rsid w:val="00E63621"/>
    <w:rsid w:val="00E63879"/>
    <w:rsid w:val="00E80DE2"/>
    <w:rsid w:val="00E82303"/>
    <w:rsid w:val="00E85050"/>
    <w:rsid w:val="00EA4E48"/>
    <w:rsid w:val="00EB1A80"/>
    <w:rsid w:val="00EB393E"/>
    <w:rsid w:val="00ED5E4F"/>
    <w:rsid w:val="00ED6956"/>
    <w:rsid w:val="00EE68FA"/>
    <w:rsid w:val="00EF20D5"/>
    <w:rsid w:val="00EF5C4E"/>
    <w:rsid w:val="00F04C16"/>
    <w:rsid w:val="00F176D6"/>
    <w:rsid w:val="00F35702"/>
    <w:rsid w:val="00F424D3"/>
    <w:rsid w:val="00F46F11"/>
    <w:rsid w:val="00F5274F"/>
    <w:rsid w:val="00F625EC"/>
    <w:rsid w:val="00F6413C"/>
    <w:rsid w:val="00F725EE"/>
    <w:rsid w:val="00F90A15"/>
    <w:rsid w:val="00FA27E8"/>
    <w:rsid w:val="00FA3065"/>
    <w:rsid w:val="00FB278A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.bizpskov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zpsk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F760-BF52-485A-8178-5041A790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6706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2015-06-24T14:46:00Z</cp:lastPrinted>
  <dcterms:created xsi:type="dcterms:W3CDTF">2016-01-13T07:17:00Z</dcterms:created>
  <dcterms:modified xsi:type="dcterms:W3CDTF">2016-01-14T11:19:00Z</dcterms:modified>
</cp:coreProperties>
</file>