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E54DF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F69FF" w:rsidRPr="00AB4546">
        <w:rPr>
          <w:rFonts w:ascii="Times New Roman" w:hAnsi="Times New Roman"/>
          <w:sz w:val="24"/>
          <w:szCs w:val="24"/>
        </w:rPr>
        <w:t>«</w:t>
      </w:r>
      <w:r w:rsidR="001C69C8">
        <w:rPr>
          <w:rFonts w:ascii="Times New Roman" w:hAnsi="Times New Roman"/>
          <w:sz w:val="24"/>
          <w:szCs w:val="24"/>
        </w:rPr>
        <w:t>20</w:t>
      </w:r>
      <w:r w:rsidR="004F69FF" w:rsidRPr="00AB4546">
        <w:rPr>
          <w:rFonts w:ascii="Times New Roman" w:hAnsi="Times New Roman"/>
          <w:sz w:val="24"/>
          <w:szCs w:val="24"/>
        </w:rPr>
        <w:t>»</w:t>
      </w:r>
      <w:r w:rsidR="004F69FF">
        <w:rPr>
          <w:rFonts w:ascii="Times New Roman" w:hAnsi="Times New Roman"/>
          <w:sz w:val="24"/>
          <w:szCs w:val="24"/>
        </w:rPr>
        <w:t xml:space="preserve"> января</w:t>
      </w:r>
      <w:r w:rsidR="004F69FF" w:rsidRPr="00AB4546">
        <w:rPr>
          <w:rFonts w:ascii="Times New Roman" w:hAnsi="Times New Roman"/>
          <w:sz w:val="24"/>
          <w:szCs w:val="24"/>
        </w:rPr>
        <w:t xml:space="preserve"> 202</w:t>
      </w:r>
      <w:r w:rsidR="004F69FF">
        <w:rPr>
          <w:rFonts w:ascii="Times New Roman" w:hAnsi="Times New Roman"/>
          <w:sz w:val="24"/>
          <w:szCs w:val="24"/>
        </w:rPr>
        <w:t xml:space="preserve">2 </w:t>
      </w:r>
      <w:r w:rsidR="004F69FF" w:rsidRPr="00AB4546">
        <w:rPr>
          <w:rFonts w:ascii="Times New Roman" w:hAnsi="Times New Roman"/>
          <w:sz w:val="24"/>
          <w:szCs w:val="24"/>
        </w:rPr>
        <w:t>года</w:t>
      </w:r>
      <w:r w:rsidR="004F69FF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="00D80E9E">
        <w:rPr>
          <w:rFonts w:ascii="Times New Roman" w:hAnsi="Times New Roman"/>
          <w:color w:val="000000"/>
          <w:sz w:val="24"/>
          <w:szCs w:val="24"/>
        </w:rPr>
        <w:t>м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</w:t>
      </w:r>
      <w:r w:rsidR="00A3002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>б установлении базовых ставок арендной платы для субъектов малого предпринимательства по дого</w:t>
      </w:r>
      <w:r w:rsidR="00D80E9E">
        <w:rPr>
          <w:rFonts w:ascii="Times New Roman" w:hAnsi="Times New Roman"/>
          <w:color w:val="000000"/>
          <w:sz w:val="24"/>
          <w:szCs w:val="24"/>
        </w:rPr>
        <w:t>ворам аренды нежилых помещений м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 w:rsidRPr="000A7C83">
        <w:rPr>
          <w:rFonts w:ascii="Times New Roman" w:hAnsi="Times New Roman"/>
          <w:sz w:val="24"/>
          <w:szCs w:val="24"/>
        </w:rPr>
        <w:t>,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8B341D">
        <w:rPr>
          <w:rFonts w:ascii="Times New Roman" w:hAnsi="Times New Roman"/>
          <w:color w:val="000000"/>
          <w:sz w:val="24"/>
          <w:szCs w:val="24"/>
        </w:rPr>
        <w:t>26</w:t>
      </w:r>
      <w:r w:rsidR="001202A9">
        <w:rPr>
          <w:rFonts w:ascii="Times New Roman" w:hAnsi="Times New Roman"/>
          <w:color w:val="000000"/>
          <w:sz w:val="24"/>
          <w:szCs w:val="24"/>
        </w:rPr>
        <w:t>.</w:t>
      </w:r>
      <w:r w:rsidR="008B341D">
        <w:rPr>
          <w:rFonts w:ascii="Times New Roman" w:hAnsi="Times New Roman"/>
          <w:color w:val="000000"/>
          <w:sz w:val="24"/>
          <w:szCs w:val="24"/>
        </w:rPr>
        <w:t>11.2021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8B341D">
        <w:rPr>
          <w:rFonts w:ascii="Times New Roman" w:hAnsi="Times New Roman"/>
          <w:color w:val="000000"/>
          <w:sz w:val="24"/>
          <w:szCs w:val="24"/>
        </w:rPr>
        <w:t>1770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60798">
        <w:rPr>
          <w:rFonts w:ascii="Times New Roman" w:hAnsi="Times New Roman"/>
          <w:color w:val="000000"/>
          <w:sz w:val="24"/>
          <w:szCs w:val="24"/>
        </w:rPr>
        <w:t>2</w:t>
      </w:r>
      <w:r w:rsidR="008B341D">
        <w:rPr>
          <w:rFonts w:ascii="Times New Roman" w:hAnsi="Times New Roman"/>
          <w:color w:val="000000"/>
          <w:sz w:val="24"/>
          <w:szCs w:val="24"/>
        </w:rPr>
        <w:t>2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F82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F82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 w:rsidRPr="00FB1855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8B341D">
        <w:rPr>
          <w:rFonts w:ascii="Times New Roman" w:hAnsi="Times New Roman"/>
          <w:color w:val="000000"/>
          <w:sz w:val="24"/>
          <w:szCs w:val="24"/>
        </w:rPr>
        <w:t>1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5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.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12</w:t>
      </w:r>
      <w:r w:rsidR="008B341D">
        <w:rPr>
          <w:rFonts w:ascii="Times New Roman" w:hAnsi="Times New Roman"/>
          <w:color w:val="000000"/>
          <w:sz w:val="24"/>
          <w:szCs w:val="24"/>
        </w:rPr>
        <w:t>.2021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8B341D">
        <w:rPr>
          <w:rFonts w:ascii="Times New Roman" w:hAnsi="Times New Roman"/>
          <w:color w:val="000000"/>
          <w:sz w:val="24"/>
          <w:szCs w:val="24"/>
        </w:rPr>
        <w:t>1859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«Об организации 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 xml:space="preserve">муниципальным бюджетным учреждением «Псковский бизнес-инкубатор» </w:t>
      </w:r>
      <w:r w:rsidR="008B341D">
        <w:rPr>
          <w:rFonts w:ascii="Times New Roman" w:hAnsi="Times New Roman"/>
          <w:color w:val="000000"/>
          <w:sz w:val="24"/>
          <w:szCs w:val="24"/>
        </w:rPr>
        <w:t xml:space="preserve">торгов в форме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открыт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ых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ов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в 20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2</w:t>
      </w:r>
      <w:r w:rsidR="008B341D">
        <w:rPr>
          <w:rFonts w:ascii="Times New Roman" w:hAnsi="Times New Roman"/>
          <w:color w:val="000000"/>
          <w:sz w:val="24"/>
          <w:szCs w:val="24"/>
        </w:rPr>
        <w:t>2</w:t>
      </w:r>
      <w:r w:rsidR="007F1F82" w:rsidRPr="00FB1855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</w:t>
      </w:r>
      <w:r w:rsidR="008B341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1D2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8F53C5">
        <w:rPr>
          <w:rFonts w:ascii="Times New Roman" w:hAnsi="Times New Roman"/>
          <w:color w:val="000000"/>
          <w:sz w:val="24"/>
          <w:szCs w:val="24"/>
        </w:rPr>
        <w:t xml:space="preserve"> Кротов Владимир </w:t>
      </w:r>
      <w:r w:rsidR="003A72CB">
        <w:rPr>
          <w:rFonts w:ascii="Times New Roman" w:hAnsi="Times New Roman"/>
          <w:color w:val="000000"/>
          <w:sz w:val="24"/>
          <w:szCs w:val="24"/>
        </w:rPr>
        <w:t>М</w:t>
      </w:r>
      <w:r w:rsidR="008F53C5">
        <w:rPr>
          <w:rFonts w:ascii="Times New Roman" w:hAnsi="Times New Roman"/>
          <w:color w:val="000000"/>
          <w:sz w:val="24"/>
          <w:szCs w:val="24"/>
        </w:rPr>
        <w:t>ихайлов</w:t>
      </w:r>
      <w:r w:rsidR="003A72CB">
        <w:rPr>
          <w:rFonts w:ascii="Times New Roman" w:hAnsi="Times New Roman"/>
          <w:color w:val="000000"/>
          <w:sz w:val="24"/>
          <w:szCs w:val="24"/>
        </w:rPr>
        <w:t>ич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A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CA2919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телефоном с выходом на городскую</w:t>
      </w:r>
      <w:r w:rsidR="00120C74">
        <w:rPr>
          <w:rFonts w:ascii="Times New Roman" w:hAnsi="Times New Roman"/>
          <w:sz w:val="24"/>
          <w:szCs w:val="24"/>
        </w:rPr>
        <w:t xml:space="preserve">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E55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>Площадь нежилых помещений МБУ «Псковский бизнес-инкубатор», предназначенная для размещения субъектов малого предпринимательства</w:t>
      </w:r>
      <w:r w:rsidR="00F82183">
        <w:rPr>
          <w:rFonts w:ascii="Times New Roman" w:hAnsi="Times New Roman"/>
          <w:sz w:val="24"/>
          <w:szCs w:val="24"/>
        </w:rPr>
        <w:t xml:space="preserve">, </w:t>
      </w:r>
      <w:r w:rsidR="00F82183" w:rsidRPr="00F82183">
        <w:rPr>
          <w:rFonts w:ascii="Times New Roman" w:hAnsi="Times New Roman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="007325CF" w:rsidRPr="0018335C">
        <w:rPr>
          <w:rFonts w:ascii="Times New Roman" w:hAnsi="Times New Roman"/>
          <w:sz w:val="24"/>
          <w:szCs w:val="24"/>
        </w:rPr>
        <w:t xml:space="preserve"> – </w:t>
      </w:r>
      <w:r w:rsidR="0050671A">
        <w:rPr>
          <w:rFonts w:ascii="Times New Roman" w:hAnsi="Times New Roman"/>
          <w:sz w:val="24"/>
          <w:szCs w:val="24"/>
        </w:rPr>
        <w:t>515,9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5CF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7325CF" w:rsidRPr="0018335C">
        <w:rPr>
          <w:rFonts w:ascii="Times New Roman" w:hAnsi="Times New Roman"/>
          <w:sz w:val="24"/>
          <w:szCs w:val="24"/>
        </w:rPr>
        <w:t>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F82183">
        <w:rPr>
          <w:rFonts w:ascii="Times New Roman" w:hAnsi="Times New Roman"/>
          <w:sz w:val="24"/>
          <w:szCs w:val="24"/>
        </w:rPr>
        <w:t xml:space="preserve"> или </w:t>
      </w:r>
      <w:r w:rsidR="00F82183" w:rsidRPr="00F82183">
        <w:rPr>
          <w:rFonts w:ascii="Times New Roman" w:hAnsi="Times New Roman"/>
          <w:sz w:val="24"/>
          <w:szCs w:val="24"/>
        </w:rPr>
        <w:t>физическ</w:t>
      </w:r>
      <w:r w:rsidR="00F82183">
        <w:rPr>
          <w:rFonts w:ascii="Times New Roman" w:hAnsi="Times New Roman"/>
          <w:sz w:val="24"/>
          <w:szCs w:val="24"/>
        </w:rPr>
        <w:t>ому</w:t>
      </w:r>
      <w:r w:rsidR="00F82183" w:rsidRPr="00F82183">
        <w:rPr>
          <w:rFonts w:ascii="Times New Roman" w:hAnsi="Times New Roman"/>
          <w:sz w:val="24"/>
          <w:szCs w:val="24"/>
        </w:rPr>
        <w:t xml:space="preserve"> лиц</w:t>
      </w:r>
      <w:r w:rsidR="00F82183">
        <w:rPr>
          <w:rFonts w:ascii="Times New Roman" w:hAnsi="Times New Roman"/>
          <w:sz w:val="24"/>
          <w:szCs w:val="24"/>
        </w:rPr>
        <w:t>у</w:t>
      </w:r>
      <w:r w:rsidR="00F82183" w:rsidRPr="00F82183">
        <w:rPr>
          <w:rFonts w:ascii="Times New Roman" w:hAnsi="Times New Roman"/>
          <w:sz w:val="24"/>
          <w:szCs w:val="24"/>
        </w:rPr>
        <w:t>, применяющ</w:t>
      </w:r>
      <w:r w:rsidR="00F82183">
        <w:rPr>
          <w:rFonts w:ascii="Times New Roman" w:hAnsi="Times New Roman"/>
          <w:sz w:val="24"/>
          <w:szCs w:val="24"/>
        </w:rPr>
        <w:t>ему</w:t>
      </w:r>
      <w:r w:rsidR="00F82183" w:rsidRPr="00F8218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7325CF"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</w:t>
      </w:r>
      <w:r w:rsidR="0050671A">
        <w:rPr>
          <w:rFonts w:ascii="Times New Roman" w:hAnsi="Times New Roman"/>
          <w:sz w:val="24"/>
          <w:szCs w:val="24"/>
        </w:rPr>
        <w:t>4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6D6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F69FF" w:rsidRPr="00ED678F" w:rsidTr="00C3266F">
        <w:trPr>
          <w:tblCellSpacing w:w="0" w:type="dxa"/>
        </w:trPr>
        <w:tc>
          <w:tcPr>
            <w:tcW w:w="728" w:type="dxa"/>
            <w:vAlign w:val="center"/>
          </w:tcPr>
          <w:p w:rsidR="004F69FF" w:rsidRPr="0004515F" w:rsidRDefault="004F69FF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15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98" w:type="dxa"/>
            <w:vAlign w:val="center"/>
          </w:tcPr>
          <w:p w:rsidR="004F69FF" w:rsidRPr="0004515F" w:rsidRDefault="004F69F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F69FF" w:rsidRDefault="004F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(17а)</w:t>
            </w:r>
          </w:p>
        </w:tc>
        <w:tc>
          <w:tcPr>
            <w:tcW w:w="1094" w:type="dxa"/>
            <w:vAlign w:val="center"/>
          </w:tcPr>
          <w:p w:rsidR="004F69FF" w:rsidRDefault="004F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523" w:type="dxa"/>
            <w:vAlign w:val="center"/>
          </w:tcPr>
          <w:p w:rsidR="004F69FF" w:rsidRDefault="004F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F69FF" w:rsidRDefault="004F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2949,20</w:t>
            </w:r>
          </w:p>
        </w:tc>
        <w:tc>
          <w:tcPr>
            <w:tcW w:w="1382" w:type="dxa"/>
          </w:tcPr>
          <w:p w:rsidR="004F69FF" w:rsidRDefault="004F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4423,80</w:t>
            </w:r>
          </w:p>
        </w:tc>
        <w:tc>
          <w:tcPr>
            <w:tcW w:w="1392" w:type="dxa"/>
          </w:tcPr>
          <w:p w:rsidR="004F69FF" w:rsidRDefault="004F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6267,05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</w:t>
      </w:r>
      <w:r w:rsidR="008F53C5">
        <w:rPr>
          <w:rFonts w:ascii="Times New Roman" w:hAnsi="Times New Roman"/>
          <w:sz w:val="24"/>
          <w:szCs w:val="24"/>
        </w:rPr>
        <w:t xml:space="preserve"> </w:t>
      </w:r>
      <w:r w:rsidR="008F53C5" w:rsidRPr="008F53C5">
        <w:rPr>
          <w:rFonts w:ascii="Times New Roman" w:hAnsi="Times New Roman"/>
          <w:sz w:val="24"/>
          <w:szCs w:val="24"/>
        </w:rPr>
        <w:t>или физическому лицу, применяющему специальный налоговый режим «Налог на профессиональный доход»</w:t>
      </w:r>
      <w:r w:rsidR="008F53C5">
        <w:rPr>
          <w:rFonts w:ascii="Times New Roman" w:hAnsi="Times New Roman"/>
          <w:sz w:val="24"/>
          <w:szCs w:val="24"/>
        </w:rPr>
        <w:t>,</w:t>
      </w:r>
      <w:r w:rsidR="004A77F1" w:rsidRPr="00053F8D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4A77F1" w:rsidRDefault="00EF20D5" w:rsidP="0000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</w:t>
      </w:r>
      <w:r w:rsidR="00000077" w:rsidRPr="00093F6A">
        <w:rPr>
          <w:rFonts w:ascii="Times New Roman" w:hAnsi="Times New Roman"/>
          <w:sz w:val="24"/>
          <w:szCs w:val="24"/>
        </w:rPr>
        <w:t>Арендатор, надлежащим образом исполнявший свои обязанности</w:t>
      </w:r>
      <w:r w:rsidR="00000077">
        <w:rPr>
          <w:rFonts w:ascii="Times New Roman" w:hAnsi="Times New Roman"/>
          <w:sz w:val="24"/>
          <w:szCs w:val="24"/>
        </w:rPr>
        <w:t xml:space="preserve"> по договору</w:t>
      </w:r>
      <w:r w:rsidR="00000077" w:rsidRPr="00093F6A">
        <w:rPr>
          <w:rFonts w:ascii="Times New Roman" w:hAnsi="Times New Roman"/>
          <w:sz w:val="24"/>
          <w:szCs w:val="24"/>
        </w:rPr>
        <w:t xml:space="preserve">, по истечении срока договора имеет право на </w:t>
      </w:r>
      <w:r w:rsidR="00000077">
        <w:rPr>
          <w:rFonts w:ascii="Times New Roman" w:hAnsi="Times New Roman"/>
          <w:sz w:val="24"/>
          <w:szCs w:val="24"/>
        </w:rPr>
        <w:t xml:space="preserve">продление </w:t>
      </w:r>
      <w:r w:rsidR="00000077" w:rsidRPr="00093F6A">
        <w:rPr>
          <w:rFonts w:ascii="Times New Roman" w:hAnsi="Times New Roman"/>
          <w:sz w:val="24"/>
          <w:szCs w:val="24"/>
        </w:rPr>
        <w:t>договора аренды на новый срок</w:t>
      </w:r>
      <w:r w:rsidR="00000077">
        <w:rPr>
          <w:rFonts w:ascii="Times New Roman" w:hAnsi="Times New Roman"/>
          <w:sz w:val="24"/>
          <w:szCs w:val="24"/>
        </w:rPr>
        <w:t xml:space="preserve"> на тех же условиях</w:t>
      </w:r>
      <w:r w:rsidR="00000077" w:rsidRPr="00093F6A">
        <w:rPr>
          <w:rFonts w:ascii="Times New Roman" w:hAnsi="Times New Roman"/>
          <w:sz w:val="24"/>
          <w:szCs w:val="24"/>
        </w:rPr>
        <w:t xml:space="preserve">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</w:t>
      </w:r>
      <w:r w:rsidR="00000077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000077" w:rsidRPr="00093F6A">
        <w:rPr>
          <w:rFonts w:ascii="Times New Roman" w:hAnsi="Times New Roman"/>
          <w:sz w:val="24"/>
          <w:szCs w:val="24"/>
        </w:rPr>
        <w:t>договор</w:t>
      </w:r>
      <w:r w:rsidR="00000077">
        <w:rPr>
          <w:rFonts w:ascii="Times New Roman" w:hAnsi="Times New Roman"/>
          <w:sz w:val="24"/>
          <w:szCs w:val="24"/>
        </w:rPr>
        <w:t>а</w:t>
      </w:r>
      <w:r w:rsidR="00000077" w:rsidRPr="00093F6A">
        <w:rPr>
          <w:rFonts w:ascii="Times New Roman" w:hAnsi="Times New Roman"/>
          <w:sz w:val="24"/>
          <w:szCs w:val="24"/>
        </w:rPr>
        <w:t xml:space="preserve"> за 30 (тридцать) календарных дней до окончания </w:t>
      </w:r>
      <w:r w:rsidR="00000077">
        <w:rPr>
          <w:rFonts w:ascii="Times New Roman" w:hAnsi="Times New Roman"/>
          <w:sz w:val="24"/>
          <w:szCs w:val="24"/>
        </w:rPr>
        <w:t xml:space="preserve">срока </w:t>
      </w:r>
      <w:r w:rsidR="00000077" w:rsidRPr="00093F6A">
        <w:rPr>
          <w:rFonts w:ascii="Times New Roman" w:hAnsi="Times New Roman"/>
          <w:sz w:val="24"/>
          <w:szCs w:val="24"/>
        </w:rPr>
        <w:t xml:space="preserve">действия </w:t>
      </w:r>
      <w:r w:rsidR="00000077">
        <w:rPr>
          <w:rFonts w:ascii="Times New Roman" w:hAnsi="Times New Roman"/>
          <w:sz w:val="24"/>
          <w:szCs w:val="24"/>
        </w:rPr>
        <w:t>текущего д</w:t>
      </w:r>
      <w:r w:rsidR="00000077" w:rsidRPr="00093F6A">
        <w:rPr>
          <w:rFonts w:ascii="Times New Roman" w:hAnsi="Times New Roman"/>
          <w:sz w:val="24"/>
          <w:szCs w:val="24"/>
        </w:rPr>
        <w:t xml:space="preserve">оговора. Уведомление о намерении </w:t>
      </w:r>
      <w:r w:rsidR="00000077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000077" w:rsidRPr="00093F6A">
        <w:rPr>
          <w:rFonts w:ascii="Times New Roman" w:hAnsi="Times New Roman"/>
          <w:sz w:val="24"/>
          <w:szCs w:val="24"/>
        </w:rPr>
        <w:t>договор</w:t>
      </w:r>
      <w:r w:rsidR="00000077">
        <w:rPr>
          <w:rFonts w:ascii="Times New Roman" w:hAnsi="Times New Roman"/>
          <w:sz w:val="24"/>
          <w:szCs w:val="24"/>
        </w:rPr>
        <w:t>а</w:t>
      </w:r>
      <w:r w:rsidR="00000077" w:rsidRPr="00093F6A">
        <w:rPr>
          <w:rFonts w:ascii="Times New Roman" w:hAnsi="Times New Roman"/>
          <w:sz w:val="24"/>
          <w:szCs w:val="24"/>
        </w:rPr>
        <w:t xml:space="preserve"> аренды должно декларировать сведения о состоянии задолженности перед Арендодателем, о целевом использовании помещения и о т</w:t>
      </w:r>
      <w:r w:rsidR="0000007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000077" w:rsidRPr="0018335C">
        <w:rPr>
          <w:rFonts w:ascii="Times New Roman" w:hAnsi="Times New Roman"/>
          <w:sz w:val="24"/>
          <w:szCs w:val="24"/>
        </w:rPr>
        <w:t>.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180000, Псковская область, г.</w:t>
      </w:r>
      <w:r w:rsidR="007325CF" w:rsidRPr="00EF20D5">
        <w:rPr>
          <w:rFonts w:ascii="Times New Roman" w:hAnsi="Times New Roman"/>
          <w:sz w:val="24"/>
          <w:szCs w:val="24"/>
        </w:rPr>
        <w:t xml:space="preserve">Псков,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Pr="00C651E8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</w:t>
      </w:r>
      <w:r w:rsidRPr="00C651E8">
        <w:rPr>
          <w:rFonts w:ascii="Times New Roman" w:hAnsi="Times New Roman"/>
          <w:sz w:val="24"/>
          <w:szCs w:val="24"/>
        </w:rPr>
        <w:t>Псковская область, г</w:t>
      </w:r>
      <w:proofErr w:type="gramStart"/>
      <w:r w:rsidRPr="00C651E8">
        <w:rPr>
          <w:rFonts w:ascii="Times New Roman" w:hAnsi="Times New Roman"/>
          <w:sz w:val="24"/>
          <w:szCs w:val="24"/>
        </w:rPr>
        <w:t>.П</w:t>
      </w:r>
      <w:proofErr w:type="gramEnd"/>
      <w:r w:rsidRPr="00C651E8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 w:rsidRPr="00C651E8">
        <w:rPr>
          <w:rFonts w:ascii="Times New Roman" w:hAnsi="Times New Roman"/>
          <w:sz w:val="24"/>
          <w:szCs w:val="24"/>
        </w:rPr>
        <w:t>7</w:t>
      </w:r>
      <w:r w:rsidRPr="00C651E8">
        <w:rPr>
          <w:rFonts w:ascii="Times New Roman" w:hAnsi="Times New Roman"/>
          <w:sz w:val="24"/>
          <w:szCs w:val="24"/>
        </w:rPr>
        <w:t>.</w:t>
      </w:r>
    </w:p>
    <w:p w:rsidR="00D41A1D" w:rsidRPr="00C651E8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t>1</w:t>
      </w:r>
      <w:r w:rsidR="00EF20D5" w:rsidRPr="00C651E8">
        <w:rPr>
          <w:rFonts w:ascii="Times New Roman" w:hAnsi="Times New Roman"/>
          <w:sz w:val="24"/>
          <w:szCs w:val="24"/>
        </w:rPr>
        <w:t>2</w:t>
      </w:r>
      <w:r w:rsidRPr="00C651E8">
        <w:rPr>
          <w:rFonts w:ascii="Times New Roman" w:hAnsi="Times New Roman"/>
          <w:sz w:val="24"/>
          <w:szCs w:val="24"/>
        </w:rPr>
        <w:t xml:space="preserve">. </w:t>
      </w:r>
      <w:r w:rsidR="00D41A1D" w:rsidRPr="00C651E8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651E8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8F53C5" w:rsidRPr="00C651E8">
        <w:rPr>
          <w:rFonts w:ascii="Times New Roman" w:hAnsi="Times New Roman"/>
          <w:b/>
          <w:sz w:val="24"/>
          <w:szCs w:val="24"/>
        </w:rPr>
        <w:t>«</w:t>
      </w:r>
      <w:r w:rsidR="004F69FF">
        <w:rPr>
          <w:rFonts w:ascii="Times New Roman" w:hAnsi="Times New Roman"/>
          <w:b/>
          <w:sz w:val="24"/>
          <w:szCs w:val="24"/>
        </w:rPr>
        <w:t>2</w:t>
      </w:r>
      <w:r w:rsidR="001C69C8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8F53C5" w:rsidRPr="00C651E8">
        <w:rPr>
          <w:rFonts w:ascii="Times New Roman" w:hAnsi="Times New Roman"/>
          <w:b/>
          <w:sz w:val="24"/>
          <w:szCs w:val="24"/>
        </w:rPr>
        <w:t>»</w:t>
      </w:r>
      <w:r w:rsidR="004F69FF">
        <w:rPr>
          <w:rFonts w:ascii="Times New Roman" w:hAnsi="Times New Roman"/>
          <w:b/>
          <w:sz w:val="24"/>
          <w:szCs w:val="24"/>
        </w:rPr>
        <w:t xml:space="preserve"> января</w:t>
      </w:r>
      <w:r w:rsidR="008F53C5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651E8">
        <w:rPr>
          <w:rFonts w:ascii="Times New Roman" w:hAnsi="Times New Roman"/>
          <w:b/>
          <w:sz w:val="24"/>
          <w:szCs w:val="24"/>
        </w:rPr>
        <w:t>20</w:t>
      </w:r>
      <w:r w:rsidR="000C60D9" w:rsidRPr="00C651E8">
        <w:rPr>
          <w:rFonts w:ascii="Times New Roman" w:hAnsi="Times New Roman"/>
          <w:b/>
          <w:sz w:val="24"/>
          <w:szCs w:val="24"/>
        </w:rPr>
        <w:t>2</w:t>
      </w:r>
      <w:r w:rsidR="008B341D">
        <w:rPr>
          <w:rFonts w:ascii="Times New Roman" w:hAnsi="Times New Roman"/>
          <w:b/>
          <w:sz w:val="24"/>
          <w:szCs w:val="24"/>
        </w:rPr>
        <w:t>2</w:t>
      </w:r>
      <w:r w:rsidR="00E451C9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651E8">
        <w:rPr>
          <w:rFonts w:ascii="Times New Roman" w:hAnsi="Times New Roman"/>
          <w:b/>
          <w:sz w:val="24"/>
          <w:szCs w:val="24"/>
        </w:rPr>
        <w:t>года</w:t>
      </w:r>
      <w:r w:rsidR="00D41A1D" w:rsidRPr="00C651E8">
        <w:rPr>
          <w:rFonts w:ascii="Times New Roman" w:hAnsi="Times New Roman"/>
          <w:sz w:val="24"/>
          <w:szCs w:val="24"/>
        </w:rPr>
        <w:t>.</w:t>
      </w:r>
    </w:p>
    <w:p w:rsidR="0049103B" w:rsidRPr="00C651E8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F30820" w:rsidRPr="00C651E8">
        <w:rPr>
          <w:rFonts w:ascii="Times New Roman" w:hAnsi="Times New Roman"/>
          <w:b/>
          <w:sz w:val="24"/>
          <w:szCs w:val="24"/>
        </w:rPr>
        <w:t>«</w:t>
      </w:r>
      <w:r w:rsidR="004F69FF">
        <w:rPr>
          <w:rFonts w:ascii="Times New Roman" w:hAnsi="Times New Roman"/>
          <w:b/>
          <w:sz w:val="24"/>
          <w:szCs w:val="24"/>
        </w:rPr>
        <w:t>24</w:t>
      </w:r>
      <w:r w:rsidR="00F30820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4F69FF">
        <w:rPr>
          <w:rFonts w:ascii="Times New Roman" w:hAnsi="Times New Roman"/>
          <w:b/>
          <w:sz w:val="24"/>
          <w:szCs w:val="24"/>
        </w:rPr>
        <w:t>февраля</w:t>
      </w:r>
      <w:r w:rsidR="004F69FF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686D7F" w:rsidRPr="00C651E8">
        <w:rPr>
          <w:rFonts w:ascii="Times New Roman" w:hAnsi="Times New Roman"/>
          <w:b/>
          <w:sz w:val="24"/>
          <w:szCs w:val="24"/>
        </w:rPr>
        <w:t>202</w:t>
      </w:r>
      <w:r w:rsidR="009D0F1B">
        <w:rPr>
          <w:rFonts w:ascii="Times New Roman" w:hAnsi="Times New Roman"/>
          <w:b/>
          <w:sz w:val="24"/>
          <w:szCs w:val="24"/>
        </w:rPr>
        <w:t>2</w:t>
      </w:r>
      <w:r w:rsidR="00376B83" w:rsidRPr="00C651E8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651E8">
        <w:rPr>
          <w:rFonts w:ascii="Times New Roman" w:hAnsi="Times New Roman"/>
          <w:sz w:val="24"/>
          <w:szCs w:val="24"/>
        </w:rPr>
        <w:t xml:space="preserve">, </w:t>
      </w:r>
      <w:r w:rsidR="003E0DF3" w:rsidRPr="00C651E8">
        <w:rPr>
          <w:rFonts w:ascii="Times New Roman" w:hAnsi="Times New Roman"/>
          <w:sz w:val="24"/>
          <w:szCs w:val="24"/>
        </w:rPr>
        <w:t>13 часов 0</w:t>
      </w:r>
      <w:r w:rsidR="000E6D39" w:rsidRPr="00C651E8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651E8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651E8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651E8">
        <w:rPr>
          <w:rFonts w:ascii="Times New Roman" w:hAnsi="Times New Roman"/>
          <w:color w:val="000000"/>
          <w:sz w:val="24"/>
          <w:szCs w:val="24"/>
        </w:rPr>
        <w:t>.</w:t>
      </w:r>
      <w:r w:rsidRPr="00C651E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651E8">
        <w:rPr>
          <w:rFonts w:ascii="Times New Roman" w:hAnsi="Times New Roman"/>
          <w:color w:val="000000"/>
          <w:sz w:val="24"/>
          <w:szCs w:val="24"/>
        </w:rPr>
        <w:t>ско</w:t>
      </w:r>
      <w:r w:rsidR="004338F0" w:rsidRPr="00C651E8">
        <w:rPr>
          <w:rFonts w:ascii="Times New Roman" w:hAnsi="Times New Roman"/>
          <w:color w:val="000000"/>
          <w:sz w:val="24"/>
          <w:szCs w:val="24"/>
        </w:rPr>
        <w:t>в, Набережная реки Великой, д.6</w:t>
      </w:r>
      <w:r w:rsidRPr="00C651E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C4521" w:rsidRPr="00C651E8">
        <w:rPr>
          <w:rFonts w:ascii="Times New Roman" w:hAnsi="Times New Roman"/>
          <w:sz w:val="24"/>
          <w:szCs w:val="24"/>
        </w:rPr>
        <w:t>каб.</w:t>
      </w:r>
      <w:r w:rsidR="000827DC" w:rsidRPr="00C651E8">
        <w:rPr>
          <w:rFonts w:ascii="Times New Roman" w:hAnsi="Times New Roman"/>
          <w:sz w:val="24"/>
          <w:szCs w:val="24"/>
        </w:rPr>
        <w:t>19</w:t>
      </w:r>
      <w:r w:rsidR="00C71F93" w:rsidRPr="00C651E8">
        <w:rPr>
          <w:rFonts w:ascii="Times New Roman" w:hAnsi="Times New Roman"/>
          <w:sz w:val="24"/>
          <w:szCs w:val="24"/>
        </w:rPr>
        <w:t xml:space="preserve">б, </w:t>
      </w:r>
      <w:r w:rsidR="009D0F1B" w:rsidRPr="00C651E8">
        <w:rPr>
          <w:rFonts w:ascii="Times New Roman" w:hAnsi="Times New Roman"/>
          <w:b/>
          <w:sz w:val="24"/>
          <w:szCs w:val="24"/>
        </w:rPr>
        <w:t>«</w:t>
      </w:r>
      <w:r w:rsidR="004F69FF">
        <w:rPr>
          <w:rFonts w:ascii="Times New Roman" w:hAnsi="Times New Roman"/>
          <w:b/>
          <w:sz w:val="24"/>
          <w:szCs w:val="24"/>
        </w:rPr>
        <w:t>24</w:t>
      </w:r>
      <w:r w:rsidR="009D0F1B" w:rsidRPr="00C651E8">
        <w:rPr>
          <w:rFonts w:ascii="Times New Roman" w:hAnsi="Times New Roman"/>
          <w:b/>
          <w:sz w:val="24"/>
          <w:szCs w:val="24"/>
        </w:rPr>
        <w:t>»</w:t>
      </w:r>
      <w:r w:rsidR="004F69FF">
        <w:rPr>
          <w:rFonts w:ascii="Times New Roman" w:hAnsi="Times New Roman"/>
          <w:b/>
          <w:sz w:val="24"/>
          <w:szCs w:val="24"/>
        </w:rPr>
        <w:t xml:space="preserve"> февраля</w:t>
      </w:r>
      <w:r w:rsidR="009D0F1B" w:rsidRPr="00C651E8">
        <w:rPr>
          <w:rFonts w:ascii="Times New Roman" w:hAnsi="Times New Roman"/>
          <w:b/>
          <w:sz w:val="24"/>
          <w:szCs w:val="24"/>
        </w:rPr>
        <w:t xml:space="preserve"> 202</w:t>
      </w:r>
      <w:r w:rsidR="009D0F1B">
        <w:rPr>
          <w:rFonts w:ascii="Times New Roman" w:hAnsi="Times New Roman"/>
          <w:b/>
          <w:sz w:val="24"/>
          <w:szCs w:val="24"/>
        </w:rPr>
        <w:t>2</w:t>
      </w:r>
      <w:r w:rsidR="009D0F1B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C651E8">
        <w:rPr>
          <w:rFonts w:ascii="Times New Roman" w:hAnsi="Times New Roman"/>
          <w:b/>
          <w:sz w:val="24"/>
          <w:szCs w:val="24"/>
        </w:rPr>
        <w:t>года</w:t>
      </w:r>
      <w:r w:rsidRPr="00C651E8">
        <w:rPr>
          <w:rFonts w:ascii="Times New Roman" w:hAnsi="Times New Roman"/>
          <w:sz w:val="24"/>
          <w:szCs w:val="24"/>
        </w:rPr>
        <w:t xml:space="preserve">, </w:t>
      </w:r>
      <w:r w:rsidR="004C6D66" w:rsidRPr="00C651E8">
        <w:rPr>
          <w:rFonts w:ascii="Times New Roman" w:hAnsi="Times New Roman"/>
          <w:sz w:val="24"/>
          <w:szCs w:val="24"/>
        </w:rPr>
        <w:t>1</w:t>
      </w:r>
      <w:r w:rsidR="0079578B" w:rsidRPr="00C651E8">
        <w:rPr>
          <w:rFonts w:ascii="Times New Roman" w:hAnsi="Times New Roman"/>
          <w:sz w:val="24"/>
          <w:szCs w:val="24"/>
        </w:rPr>
        <w:t>6</w:t>
      </w:r>
      <w:r w:rsidRPr="00C651E8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651E8">
        <w:rPr>
          <w:rFonts w:ascii="Times New Roman" w:hAnsi="Times New Roman"/>
          <w:sz w:val="24"/>
          <w:szCs w:val="24"/>
        </w:rPr>
        <w:t>00 минут</w:t>
      </w:r>
      <w:r w:rsidR="00094E25" w:rsidRPr="00C651E8">
        <w:rPr>
          <w:rFonts w:ascii="Times New Roman" w:hAnsi="Times New Roman"/>
          <w:sz w:val="24"/>
          <w:szCs w:val="24"/>
        </w:rPr>
        <w:t xml:space="preserve"> </w:t>
      </w:r>
      <w:r w:rsidRPr="00C651E8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651E8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651E8">
        <w:rPr>
          <w:rFonts w:ascii="Times New Roman" w:hAnsi="Times New Roman"/>
          <w:sz w:val="24"/>
          <w:szCs w:val="24"/>
        </w:rPr>
        <w:t xml:space="preserve">начала </w:t>
      </w:r>
      <w:r w:rsidRPr="00C651E8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651E8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651E8">
        <w:rPr>
          <w:rFonts w:ascii="Times New Roman" w:hAnsi="Times New Roman"/>
          <w:color w:val="000000"/>
          <w:sz w:val="24"/>
          <w:szCs w:val="24"/>
        </w:rPr>
        <w:t>.</w:t>
      </w:r>
      <w:r w:rsidRPr="00C651E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651E8">
        <w:rPr>
          <w:rFonts w:ascii="Times New Roman" w:hAnsi="Times New Roman"/>
          <w:color w:val="000000"/>
          <w:sz w:val="24"/>
          <w:szCs w:val="24"/>
        </w:rPr>
        <w:t>ско</w:t>
      </w:r>
      <w:r w:rsidR="00AE6E01" w:rsidRPr="00C651E8">
        <w:rPr>
          <w:rFonts w:ascii="Times New Roman" w:hAnsi="Times New Roman"/>
          <w:color w:val="000000"/>
          <w:sz w:val="24"/>
          <w:szCs w:val="24"/>
        </w:rPr>
        <w:t>в, Набережная реки Великой, д.6</w:t>
      </w:r>
      <w:r w:rsidR="003A0DAC" w:rsidRPr="00C651E8">
        <w:rPr>
          <w:rFonts w:ascii="Times New Roman" w:hAnsi="Times New Roman"/>
          <w:sz w:val="24"/>
          <w:szCs w:val="24"/>
        </w:rPr>
        <w:t xml:space="preserve">, </w:t>
      </w:r>
      <w:r w:rsidR="007C4521" w:rsidRPr="00C651E8">
        <w:rPr>
          <w:rFonts w:ascii="Times New Roman" w:hAnsi="Times New Roman"/>
          <w:sz w:val="24"/>
          <w:szCs w:val="24"/>
        </w:rPr>
        <w:t>каб.</w:t>
      </w:r>
      <w:r w:rsidR="000827DC" w:rsidRPr="00C651E8">
        <w:rPr>
          <w:rFonts w:ascii="Times New Roman" w:hAnsi="Times New Roman"/>
          <w:sz w:val="24"/>
          <w:szCs w:val="24"/>
        </w:rPr>
        <w:t>19</w:t>
      </w:r>
      <w:r w:rsidR="00B8628D" w:rsidRPr="00C651E8">
        <w:rPr>
          <w:rFonts w:ascii="Times New Roman" w:hAnsi="Times New Roman"/>
          <w:sz w:val="24"/>
          <w:szCs w:val="24"/>
        </w:rPr>
        <w:t xml:space="preserve">б, </w:t>
      </w:r>
      <w:r w:rsidR="009D0F1B" w:rsidRPr="00C651E8">
        <w:rPr>
          <w:rFonts w:ascii="Times New Roman" w:hAnsi="Times New Roman"/>
          <w:b/>
          <w:sz w:val="24"/>
          <w:szCs w:val="24"/>
        </w:rPr>
        <w:t>«</w:t>
      </w:r>
      <w:r w:rsidR="004F69FF">
        <w:rPr>
          <w:rFonts w:ascii="Times New Roman" w:hAnsi="Times New Roman"/>
          <w:b/>
          <w:sz w:val="24"/>
          <w:szCs w:val="24"/>
        </w:rPr>
        <w:t>25</w:t>
      </w:r>
      <w:r w:rsidR="009D0F1B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4F69FF">
        <w:rPr>
          <w:rFonts w:ascii="Times New Roman" w:hAnsi="Times New Roman"/>
          <w:b/>
          <w:sz w:val="24"/>
          <w:szCs w:val="24"/>
        </w:rPr>
        <w:t>февраля</w:t>
      </w:r>
      <w:r w:rsidR="004F69FF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9D0F1B" w:rsidRPr="00C651E8">
        <w:rPr>
          <w:rFonts w:ascii="Times New Roman" w:hAnsi="Times New Roman"/>
          <w:b/>
          <w:sz w:val="24"/>
          <w:szCs w:val="24"/>
        </w:rPr>
        <w:t>202</w:t>
      </w:r>
      <w:r w:rsidR="009D0F1B">
        <w:rPr>
          <w:rFonts w:ascii="Times New Roman" w:hAnsi="Times New Roman"/>
          <w:b/>
          <w:sz w:val="24"/>
          <w:szCs w:val="24"/>
        </w:rPr>
        <w:t>2</w:t>
      </w:r>
      <w:r w:rsidR="009D0F1B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C651E8">
        <w:rPr>
          <w:rFonts w:ascii="Times New Roman" w:hAnsi="Times New Roman"/>
          <w:b/>
          <w:sz w:val="24"/>
          <w:szCs w:val="24"/>
        </w:rPr>
        <w:t>года</w:t>
      </w:r>
      <w:r w:rsidR="004C6D66" w:rsidRPr="00C651E8">
        <w:rPr>
          <w:rFonts w:ascii="Times New Roman" w:hAnsi="Times New Roman"/>
          <w:sz w:val="24"/>
          <w:szCs w:val="24"/>
        </w:rPr>
        <w:t>, 1</w:t>
      </w:r>
      <w:r w:rsidR="00011588" w:rsidRPr="00C651E8">
        <w:rPr>
          <w:rFonts w:ascii="Times New Roman" w:hAnsi="Times New Roman"/>
          <w:sz w:val="24"/>
          <w:szCs w:val="24"/>
        </w:rPr>
        <w:t>6</w:t>
      </w:r>
      <w:r w:rsidR="006141D2" w:rsidRPr="00C651E8">
        <w:rPr>
          <w:rFonts w:ascii="Times New Roman" w:hAnsi="Times New Roman"/>
          <w:sz w:val="24"/>
          <w:szCs w:val="24"/>
        </w:rPr>
        <w:t xml:space="preserve"> </w:t>
      </w:r>
      <w:r w:rsidRPr="00C651E8">
        <w:rPr>
          <w:rFonts w:ascii="Times New Roman" w:hAnsi="Times New Roman"/>
          <w:sz w:val="24"/>
          <w:szCs w:val="24"/>
        </w:rPr>
        <w:t xml:space="preserve">часов </w:t>
      </w:r>
      <w:r w:rsidR="00621775" w:rsidRPr="00C651E8">
        <w:rPr>
          <w:rFonts w:ascii="Times New Roman" w:hAnsi="Times New Roman"/>
          <w:sz w:val="24"/>
          <w:szCs w:val="24"/>
        </w:rPr>
        <w:t>00 минут</w:t>
      </w:r>
      <w:r w:rsidR="00094E25" w:rsidRPr="00C651E8">
        <w:rPr>
          <w:rFonts w:ascii="Times New Roman" w:hAnsi="Times New Roman"/>
          <w:sz w:val="24"/>
          <w:szCs w:val="24"/>
        </w:rPr>
        <w:t xml:space="preserve"> </w:t>
      </w:r>
      <w:r w:rsidRPr="00C651E8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651E8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C651E8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052127" w:rsidRPr="00C651E8">
        <w:rPr>
          <w:rFonts w:ascii="Times New Roman" w:hAnsi="Times New Roman"/>
          <w:color w:val="000000"/>
          <w:sz w:val="24"/>
          <w:szCs w:val="24"/>
        </w:rPr>
        <w:t>.</w:t>
      </w:r>
      <w:r w:rsidRPr="00C651E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651E8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C651E8">
        <w:rPr>
          <w:rFonts w:ascii="Times New Roman" w:hAnsi="Times New Roman"/>
          <w:color w:val="000000"/>
          <w:sz w:val="24"/>
          <w:szCs w:val="24"/>
        </w:rPr>
        <w:t>, Набережная реки Великой,</w:t>
      </w:r>
      <w:r w:rsidR="00AE6E01" w:rsidRPr="00C651E8">
        <w:rPr>
          <w:rFonts w:ascii="Times New Roman" w:hAnsi="Times New Roman"/>
          <w:color w:val="000000"/>
          <w:sz w:val="24"/>
          <w:szCs w:val="24"/>
        </w:rPr>
        <w:t>д.6</w:t>
      </w:r>
      <w:r w:rsidR="00640E14" w:rsidRPr="00C651E8">
        <w:rPr>
          <w:rFonts w:ascii="Times New Roman" w:hAnsi="Times New Roman"/>
          <w:sz w:val="24"/>
          <w:szCs w:val="24"/>
        </w:rPr>
        <w:t>,</w:t>
      </w:r>
      <w:r w:rsidRPr="00C651E8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651E8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651E8">
        <w:rPr>
          <w:rFonts w:ascii="Times New Roman" w:hAnsi="Times New Roman"/>
          <w:color w:val="000000"/>
          <w:sz w:val="24"/>
          <w:szCs w:val="24"/>
        </w:rPr>
        <w:t>б</w:t>
      </w:r>
      <w:r w:rsidR="00553AD1" w:rsidRPr="00C651E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0F1B" w:rsidRPr="00C651E8">
        <w:rPr>
          <w:rFonts w:ascii="Times New Roman" w:hAnsi="Times New Roman"/>
          <w:b/>
          <w:sz w:val="24"/>
          <w:szCs w:val="24"/>
        </w:rPr>
        <w:t>«</w:t>
      </w:r>
      <w:r w:rsidR="004F69FF">
        <w:rPr>
          <w:rFonts w:ascii="Times New Roman" w:hAnsi="Times New Roman"/>
          <w:b/>
          <w:sz w:val="24"/>
          <w:szCs w:val="24"/>
        </w:rPr>
        <w:t>28</w:t>
      </w:r>
      <w:r w:rsidR="009D0F1B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4F69FF">
        <w:rPr>
          <w:rFonts w:ascii="Times New Roman" w:hAnsi="Times New Roman"/>
          <w:b/>
          <w:sz w:val="24"/>
          <w:szCs w:val="24"/>
        </w:rPr>
        <w:t>февраля</w:t>
      </w:r>
      <w:r w:rsidR="004F69FF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9D0F1B" w:rsidRPr="00C651E8">
        <w:rPr>
          <w:rFonts w:ascii="Times New Roman" w:hAnsi="Times New Roman"/>
          <w:b/>
          <w:sz w:val="24"/>
          <w:szCs w:val="24"/>
        </w:rPr>
        <w:t>202</w:t>
      </w:r>
      <w:r w:rsidR="009D0F1B">
        <w:rPr>
          <w:rFonts w:ascii="Times New Roman" w:hAnsi="Times New Roman"/>
          <w:b/>
          <w:sz w:val="24"/>
          <w:szCs w:val="24"/>
        </w:rPr>
        <w:t>2</w:t>
      </w:r>
      <w:r w:rsidR="009D0F1B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C651E8">
        <w:rPr>
          <w:rFonts w:ascii="Times New Roman" w:hAnsi="Times New Roman"/>
          <w:b/>
          <w:sz w:val="24"/>
          <w:szCs w:val="24"/>
        </w:rPr>
        <w:t>года</w:t>
      </w:r>
      <w:r w:rsidRPr="00C651E8">
        <w:rPr>
          <w:rFonts w:ascii="Times New Roman" w:hAnsi="Times New Roman"/>
          <w:sz w:val="24"/>
          <w:szCs w:val="24"/>
        </w:rPr>
        <w:t xml:space="preserve">, </w:t>
      </w:r>
      <w:r w:rsidR="002E3880" w:rsidRPr="00C651E8">
        <w:rPr>
          <w:rFonts w:ascii="Times New Roman" w:hAnsi="Times New Roman"/>
          <w:sz w:val="24"/>
          <w:szCs w:val="24"/>
        </w:rPr>
        <w:t>1</w:t>
      </w:r>
      <w:r w:rsidR="00550A94" w:rsidRPr="00C651E8">
        <w:rPr>
          <w:rFonts w:ascii="Times New Roman" w:hAnsi="Times New Roman"/>
          <w:sz w:val="24"/>
          <w:szCs w:val="24"/>
        </w:rPr>
        <w:t>1</w:t>
      </w:r>
      <w:r w:rsidRPr="00C651E8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651E8">
        <w:rPr>
          <w:rFonts w:ascii="Times New Roman" w:hAnsi="Times New Roman"/>
          <w:sz w:val="24"/>
          <w:szCs w:val="24"/>
        </w:rPr>
        <w:t xml:space="preserve">00 минут </w:t>
      </w:r>
      <w:r w:rsidRPr="00C651E8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6D74FF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257EBB" w:rsidRDefault="004A77F1" w:rsidP="0025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BB">
        <w:rPr>
          <w:rFonts w:ascii="Times New Roman" w:hAnsi="Times New Roman"/>
          <w:sz w:val="24"/>
          <w:szCs w:val="24"/>
        </w:rPr>
        <w:t>1</w:t>
      </w:r>
      <w:r w:rsidR="00EF20D5" w:rsidRPr="00257EBB">
        <w:rPr>
          <w:rFonts w:ascii="Times New Roman" w:hAnsi="Times New Roman"/>
          <w:sz w:val="24"/>
          <w:szCs w:val="24"/>
        </w:rPr>
        <w:t>5</w:t>
      </w:r>
      <w:r w:rsidRPr="00257EBB">
        <w:rPr>
          <w:rFonts w:ascii="Times New Roman" w:hAnsi="Times New Roman"/>
          <w:sz w:val="24"/>
          <w:szCs w:val="24"/>
        </w:rPr>
        <w:t xml:space="preserve">. </w:t>
      </w:r>
      <w:r w:rsidR="00257EBB" w:rsidRPr="006F2B81">
        <w:rPr>
          <w:rFonts w:ascii="Times New Roman" w:hAnsi="Times New Roman"/>
          <w:sz w:val="24"/>
          <w:szCs w:val="24"/>
        </w:rPr>
        <w:t xml:space="preserve">Участниками конкурса не могут являться субъекты малого предпринимательства и </w:t>
      </w:r>
      <w:r w:rsidR="00257EBB" w:rsidRPr="00F82183">
        <w:rPr>
          <w:rFonts w:ascii="Times New Roman" w:hAnsi="Times New Roman"/>
          <w:sz w:val="24"/>
          <w:szCs w:val="24"/>
        </w:rPr>
        <w:t>физически</w:t>
      </w:r>
      <w:r w:rsidR="00257EBB">
        <w:rPr>
          <w:rFonts w:ascii="Times New Roman" w:hAnsi="Times New Roman"/>
          <w:sz w:val="24"/>
          <w:szCs w:val="24"/>
        </w:rPr>
        <w:t>е</w:t>
      </w:r>
      <w:r w:rsidR="00257EBB" w:rsidRPr="00F82183">
        <w:rPr>
          <w:rFonts w:ascii="Times New Roman" w:hAnsi="Times New Roman"/>
          <w:sz w:val="24"/>
          <w:szCs w:val="24"/>
        </w:rPr>
        <w:t xml:space="preserve"> лиц</w:t>
      </w:r>
      <w:r w:rsidR="00257EBB">
        <w:rPr>
          <w:rFonts w:ascii="Times New Roman" w:hAnsi="Times New Roman"/>
          <w:sz w:val="24"/>
          <w:szCs w:val="24"/>
        </w:rPr>
        <w:t>а</w:t>
      </w:r>
      <w:r w:rsidR="00257EBB" w:rsidRPr="00F82183">
        <w:rPr>
          <w:rFonts w:ascii="Times New Roman" w:hAnsi="Times New Roman"/>
          <w:sz w:val="24"/>
          <w:szCs w:val="24"/>
        </w:rPr>
        <w:t>, применяющи</w:t>
      </w:r>
      <w:r w:rsidR="00257EBB">
        <w:rPr>
          <w:rFonts w:ascii="Times New Roman" w:hAnsi="Times New Roman"/>
          <w:sz w:val="24"/>
          <w:szCs w:val="24"/>
        </w:rPr>
        <w:t>е</w:t>
      </w:r>
      <w:r w:rsidR="00257EBB" w:rsidRPr="00F8218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257EBB" w:rsidRPr="006F2B81">
        <w:rPr>
          <w:rFonts w:ascii="Times New Roman" w:hAnsi="Times New Roman"/>
          <w:sz w:val="24"/>
          <w:szCs w:val="24"/>
        </w:rPr>
        <w:t xml:space="preserve">, </w:t>
      </w:r>
      <w:r w:rsidR="00257EBB">
        <w:rPr>
          <w:rFonts w:ascii="Times New Roman" w:hAnsi="Times New Roman"/>
          <w:sz w:val="24"/>
          <w:szCs w:val="24"/>
        </w:rPr>
        <w:t>п</w:t>
      </w:r>
      <w:r w:rsidR="00257EBB" w:rsidRPr="004F7CE3">
        <w:rPr>
          <w:rFonts w:ascii="Times New Roman" w:hAnsi="Times New Roman"/>
          <w:sz w:val="24"/>
          <w:szCs w:val="24"/>
        </w:rPr>
        <w:t xml:space="preserve">оддержка </w:t>
      </w:r>
      <w:r w:rsidR="00257EBB">
        <w:rPr>
          <w:rFonts w:ascii="Times New Roman" w:hAnsi="Times New Roman"/>
          <w:sz w:val="24"/>
          <w:szCs w:val="24"/>
        </w:rPr>
        <w:t xml:space="preserve">которым </w:t>
      </w:r>
      <w:r w:rsidR="00257EBB" w:rsidRPr="004F7CE3">
        <w:rPr>
          <w:rFonts w:ascii="Times New Roman" w:hAnsi="Times New Roman"/>
          <w:sz w:val="24"/>
          <w:szCs w:val="24"/>
        </w:rPr>
        <w:t xml:space="preserve">не может </w:t>
      </w:r>
      <w:r w:rsidR="00257EBB">
        <w:rPr>
          <w:rFonts w:ascii="Times New Roman" w:hAnsi="Times New Roman"/>
          <w:sz w:val="24"/>
          <w:szCs w:val="24"/>
        </w:rPr>
        <w:t xml:space="preserve">быть </w:t>
      </w:r>
      <w:r w:rsidR="00257EBB" w:rsidRPr="004F7CE3">
        <w:rPr>
          <w:rFonts w:ascii="Times New Roman" w:hAnsi="Times New Roman"/>
          <w:sz w:val="24"/>
          <w:szCs w:val="24"/>
        </w:rPr>
        <w:t>оказ</w:t>
      </w:r>
      <w:r w:rsidR="00257EBB">
        <w:rPr>
          <w:rFonts w:ascii="Times New Roman" w:hAnsi="Times New Roman"/>
          <w:sz w:val="24"/>
          <w:szCs w:val="24"/>
        </w:rPr>
        <w:t xml:space="preserve">ана органами государственной власти и местного самоуправления </w:t>
      </w:r>
      <w:r w:rsidR="00257EBB" w:rsidRPr="006F2B81">
        <w:rPr>
          <w:rFonts w:ascii="Times New Roman" w:hAnsi="Times New Roman"/>
          <w:sz w:val="24"/>
          <w:szCs w:val="24"/>
        </w:rPr>
        <w:t xml:space="preserve">в соответствии с частью 3 и 5 статьи 14 Федерального закона от 24.07.2007г. №209-ФЗ 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8B341D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8F53C5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Ю.А.Мартынов</w:t>
      </w:r>
      <w:proofErr w:type="spellEnd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0077"/>
    <w:rsid w:val="000031B2"/>
    <w:rsid w:val="000042DF"/>
    <w:rsid w:val="000049BD"/>
    <w:rsid w:val="00011588"/>
    <w:rsid w:val="00011FC9"/>
    <w:rsid w:val="00012FEB"/>
    <w:rsid w:val="000133B4"/>
    <w:rsid w:val="00020523"/>
    <w:rsid w:val="00035071"/>
    <w:rsid w:val="00042C70"/>
    <w:rsid w:val="00043449"/>
    <w:rsid w:val="00043D7E"/>
    <w:rsid w:val="0004515F"/>
    <w:rsid w:val="00052127"/>
    <w:rsid w:val="00053F8D"/>
    <w:rsid w:val="0007245F"/>
    <w:rsid w:val="000827DC"/>
    <w:rsid w:val="00082B0F"/>
    <w:rsid w:val="00092230"/>
    <w:rsid w:val="00094E25"/>
    <w:rsid w:val="000A3F1E"/>
    <w:rsid w:val="000A7C83"/>
    <w:rsid w:val="000B34A7"/>
    <w:rsid w:val="000B6E90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0C65"/>
    <w:rsid w:val="00101F32"/>
    <w:rsid w:val="00106C02"/>
    <w:rsid w:val="00107582"/>
    <w:rsid w:val="0011743F"/>
    <w:rsid w:val="001202A9"/>
    <w:rsid w:val="00120C74"/>
    <w:rsid w:val="001308A0"/>
    <w:rsid w:val="001331BB"/>
    <w:rsid w:val="001344A3"/>
    <w:rsid w:val="00134A11"/>
    <w:rsid w:val="00150005"/>
    <w:rsid w:val="0015064B"/>
    <w:rsid w:val="00154F2D"/>
    <w:rsid w:val="00166A7C"/>
    <w:rsid w:val="001735D0"/>
    <w:rsid w:val="00174DCD"/>
    <w:rsid w:val="00176B3F"/>
    <w:rsid w:val="001778CB"/>
    <w:rsid w:val="00180C81"/>
    <w:rsid w:val="00181BB5"/>
    <w:rsid w:val="001863A7"/>
    <w:rsid w:val="00196521"/>
    <w:rsid w:val="001A1C60"/>
    <w:rsid w:val="001A43D5"/>
    <w:rsid w:val="001A62F8"/>
    <w:rsid w:val="001B04A7"/>
    <w:rsid w:val="001B1078"/>
    <w:rsid w:val="001B142C"/>
    <w:rsid w:val="001C69C8"/>
    <w:rsid w:val="001E03A8"/>
    <w:rsid w:val="001F0CC2"/>
    <w:rsid w:val="001F42E2"/>
    <w:rsid w:val="00201E41"/>
    <w:rsid w:val="002118CC"/>
    <w:rsid w:val="00211DD3"/>
    <w:rsid w:val="002165C2"/>
    <w:rsid w:val="00232C37"/>
    <w:rsid w:val="002339B5"/>
    <w:rsid w:val="00257EBB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924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2DE9"/>
    <w:rsid w:val="002E3880"/>
    <w:rsid w:val="002E3971"/>
    <w:rsid w:val="00306422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47CF"/>
    <w:rsid w:val="003A72CB"/>
    <w:rsid w:val="003B1007"/>
    <w:rsid w:val="003B338E"/>
    <w:rsid w:val="003B5F3B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3327B"/>
    <w:rsid w:val="004338F0"/>
    <w:rsid w:val="00440A0C"/>
    <w:rsid w:val="0045164F"/>
    <w:rsid w:val="00452776"/>
    <w:rsid w:val="004559AC"/>
    <w:rsid w:val="0045747F"/>
    <w:rsid w:val="00461262"/>
    <w:rsid w:val="00461869"/>
    <w:rsid w:val="00466B31"/>
    <w:rsid w:val="00476D9C"/>
    <w:rsid w:val="00484B53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4F69FF"/>
    <w:rsid w:val="0050103F"/>
    <w:rsid w:val="005017F0"/>
    <w:rsid w:val="00502231"/>
    <w:rsid w:val="00503169"/>
    <w:rsid w:val="0050671A"/>
    <w:rsid w:val="00512A7B"/>
    <w:rsid w:val="00515FCE"/>
    <w:rsid w:val="00550A94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1D5D"/>
    <w:rsid w:val="005A5E0D"/>
    <w:rsid w:val="005B0147"/>
    <w:rsid w:val="005B2189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41D2"/>
    <w:rsid w:val="00617896"/>
    <w:rsid w:val="00621775"/>
    <w:rsid w:val="0062265A"/>
    <w:rsid w:val="00630217"/>
    <w:rsid w:val="00631DC1"/>
    <w:rsid w:val="00640E14"/>
    <w:rsid w:val="006551F6"/>
    <w:rsid w:val="006552C5"/>
    <w:rsid w:val="00657673"/>
    <w:rsid w:val="0066033F"/>
    <w:rsid w:val="0066037F"/>
    <w:rsid w:val="00661776"/>
    <w:rsid w:val="00663472"/>
    <w:rsid w:val="00675C05"/>
    <w:rsid w:val="00685075"/>
    <w:rsid w:val="00686D7F"/>
    <w:rsid w:val="006B04EC"/>
    <w:rsid w:val="006B1991"/>
    <w:rsid w:val="006B5F5F"/>
    <w:rsid w:val="006C14F1"/>
    <w:rsid w:val="006D68EB"/>
    <w:rsid w:val="006D74FF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60798"/>
    <w:rsid w:val="00772EAC"/>
    <w:rsid w:val="007765FD"/>
    <w:rsid w:val="007766BB"/>
    <w:rsid w:val="00790B64"/>
    <w:rsid w:val="00792C19"/>
    <w:rsid w:val="0079578B"/>
    <w:rsid w:val="00796CC8"/>
    <w:rsid w:val="007B234D"/>
    <w:rsid w:val="007B7270"/>
    <w:rsid w:val="007C4521"/>
    <w:rsid w:val="007C506F"/>
    <w:rsid w:val="007C61FC"/>
    <w:rsid w:val="007D4F75"/>
    <w:rsid w:val="007F1407"/>
    <w:rsid w:val="007F1F82"/>
    <w:rsid w:val="007F2881"/>
    <w:rsid w:val="007F6BBA"/>
    <w:rsid w:val="00802909"/>
    <w:rsid w:val="0081265C"/>
    <w:rsid w:val="00822B1C"/>
    <w:rsid w:val="00822FC2"/>
    <w:rsid w:val="00823828"/>
    <w:rsid w:val="00824054"/>
    <w:rsid w:val="00835C79"/>
    <w:rsid w:val="00844DDB"/>
    <w:rsid w:val="008455C0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96F68"/>
    <w:rsid w:val="008A760C"/>
    <w:rsid w:val="008A7CF9"/>
    <w:rsid w:val="008B341D"/>
    <w:rsid w:val="008C3051"/>
    <w:rsid w:val="008C4304"/>
    <w:rsid w:val="008E367C"/>
    <w:rsid w:val="008F091E"/>
    <w:rsid w:val="008F499E"/>
    <w:rsid w:val="008F53C5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0F1B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002E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A7B5A"/>
    <w:rsid w:val="00AB2350"/>
    <w:rsid w:val="00AB4F5F"/>
    <w:rsid w:val="00AB55ED"/>
    <w:rsid w:val="00AC6DEA"/>
    <w:rsid w:val="00AC76E7"/>
    <w:rsid w:val="00AD74A6"/>
    <w:rsid w:val="00AE3AFD"/>
    <w:rsid w:val="00AE581E"/>
    <w:rsid w:val="00AE6E01"/>
    <w:rsid w:val="00AE7154"/>
    <w:rsid w:val="00AF5059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B3DC1"/>
    <w:rsid w:val="00BC67B9"/>
    <w:rsid w:val="00BD2E6B"/>
    <w:rsid w:val="00BD4637"/>
    <w:rsid w:val="00BD6FD4"/>
    <w:rsid w:val="00BE0B95"/>
    <w:rsid w:val="00BE5536"/>
    <w:rsid w:val="00BF3439"/>
    <w:rsid w:val="00BF553A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651E8"/>
    <w:rsid w:val="00C71F93"/>
    <w:rsid w:val="00C7443B"/>
    <w:rsid w:val="00C8430E"/>
    <w:rsid w:val="00C848B6"/>
    <w:rsid w:val="00C97FBB"/>
    <w:rsid w:val="00CA0976"/>
    <w:rsid w:val="00CA0AA0"/>
    <w:rsid w:val="00CA2919"/>
    <w:rsid w:val="00CA4C41"/>
    <w:rsid w:val="00CB47B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067F"/>
    <w:rsid w:val="00D55A7B"/>
    <w:rsid w:val="00D62DBF"/>
    <w:rsid w:val="00D63372"/>
    <w:rsid w:val="00D747E7"/>
    <w:rsid w:val="00D748C7"/>
    <w:rsid w:val="00D80E9E"/>
    <w:rsid w:val="00D8365F"/>
    <w:rsid w:val="00D8682A"/>
    <w:rsid w:val="00D939BB"/>
    <w:rsid w:val="00D97222"/>
    <w:rsid w:val="00DA4149"/>
    <w:rsid w:val="00DA58E9"/>
    <w:rsid w:val="00DB0247"/>
    <w:rsid w:val="00DB69E2"/>
    <w:rsid w:val="00DC599C"/>
    <w:rsid w:val="00DD2956"/>
    <w:rsid w:val="00DD6C0E"/>
    <w:rsid w:val="00DD6E29"/>
    <w:rsid w:val="00DE2B05"/>
    <w:rsid w:val="00DE350E"/>
    <w:rsid w:val="00DE52D7"/>
    <w:rsid w:val="00DE65BA"/>
    <w:rsid w:val="00DF191B"/>
    <w:rsid w:val="00DF2131"/>
    <w:rsid w:val="00DF52BA"/>
    <w:rsid w:val="00DF6B80"/>
    <w:rsid w:val="00E05B03"/>
    <w:rsid w:val="00E15350"/>
    <w:rsid w:val="00E22BD4"/>
    <w:rsid w:val="00E27119"/>
    <w:rsid w:val="00E372E7"/>
    <w:rsid w:val="00E451C9"/>
    <w:rsid w:val="00E47646"/>
    <w:rsid w:val="00E479BA"/>
    <w:rsid w:val="00E54DFE"/>
    <w:rsid w:val="00E55088"/>
    <w:rsid w:val="00E55665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78F"/>
    <w:rsid w:val="00ED6956"/>
    <w:rsid w:val="00EE68FA"/>
    <w:rsid w:val="00EF04F3"/>
    <w:rsid w:val="00EF20D5"/>
    <w:rsid w:val="00EF3C87"/>
    <w:rsid w:val="00EF5C4E"/>
    <w:rsid w:val="00F033EC"/>
    <w:rsid w:val="00F04C16"/>
    <w:rsid w:val="00F14EC5"/>
    <w:rsid w:val="00F176D6"/>
    <w:rsid w:val="00F30820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80F5E"/>
    <w:rsid w:val="00F82183"/>
    <w:rsid w:val="00F90A15"/>
    <w:rsid w:val="00FA2547"/>
    <w:rsid w:val="00FA27E8"/>
    <w:rsid w:val="00FA3065"/>
    <w:rsid w:val="00FB185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BA33-7CE5-4FB1-9447-F445C3D7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2021-07-29T08:41:00Z</cp:lastPrinted>
  <dcterms:created xsi:type="dcterms:W3CDTF">2021-02-10T20:01:00Z</dcterms:created>
  <dcterms:modified xsi:type="dcterms:W3CDTF">2022-01-19T11:01:00Z</dcterms:modified>
</cp:coreProperties>
</file>